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1B0" w:rsidRDefault="00C66744">
      <w:bookmarkStart w:id="0" w:name="_GoBack"/>
      <w:bookmarkEnd w:id="0"/>
      <w:r>
        <w:rPr>
          <w:noProof/>
          <w:lang w:bidi="ar-SA"/>
        </w:rPr>
        <mc:AlternateContent>
          <mc:Choice Requires="wps">
            <w:drawing>
              <wp:anchor distT="0" distB="0" distL="114300" distR="114300" simplePos="0" relativeHeight="251658752" behindDoc="0" locked="0" layoutInCell="1" allowOverlap="1">
                <wp:simplePos x="0" y="0"/>
                <wp:positionH relativeFrom="column">
                  <wp:posOffset>4312920</wp:posOffset>
                </wp:positionH>
                <wp:positionV relativeFrom="paragraph">
                  <wp:posOffset>7927340</wp:posOffset>
                </wp:positionV>
                <wp:extent cx="2544445" cy="759460"/>
                <wp:effectExtent l="0" t="2540" r="635"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45"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D0A" w:rsidRDefault="00750D0A" w:rsidP="009F31B0">
                            <w:pPr>
                              <w:jc w:val="center"/>
                              <w:rPr>
                                <w:i/>
                                <w:color w:val="FFFFFF"/>
                                <w:sz w:val="44"/>
                              </w:rPr>
                            </w:pPr>
                            <w:r>
                              <w:rPr>
                                <w:i/>
                                <w:color w:val="FFFFFF"/>
                                <w:sz w:val="44"/>
                              </w:rPr>
                              <w:t xml:space="preserve">Participant </w:t>
                            </w:r>
                          </w:p>
                          <w:p w:rsidR="00750D0A" w:rsidRPr="004C6D76" w:rsidRDefault="00750D0A" w:rsidP="009F31B0">
                            <w:pPr>
                              <w:jc w:val="center"/>
                              <w:rPr>
                                <w:i/>
                                <w:color w:val="FFFFFF"/>
                                <w:sz w:val="44"/>
                              </w:rPr>
                            </w:pPr>
                            <w:r>
                              <w:rPr>
                                <w:i/>
                                <w:color w:val="FFFFFF"/>
                                <w:sz w:val="44"/>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6pt;margin-top:624.2pt;width:200.35pt;height:5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hVtQ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" filled="f" stroked="f">
                <v:textbox>
                  <w:txbxContent>
                    <w:p w:rsidR="00750D0A" w:rsidRDefault="00750D0A" w:rsidP="009F31B0">
                      <w:pPr>
                        <w:jc w:val="center"/>
                        <w:rPr>
                          <w:i/>
                          <w:color w:val="FFFFFF"/>
                          <w:sz w:val="44"/>
                        </w:rPr>
                      </w:pPr>
                      <w:r>
                        <w:rPr>
                          <w:i/>
                          <w:color w:val="FFFFFF"/>
                          <w:sz w:val="44"/>
                        </w:rPr>
                        <w:t xml:space="preserve">Participant </w:t>
                      </w:r>
                    </w:p>
                    <w:p w:rsidR="00750D0A" w:rsidRPr="004C6D76" w:rsidRDefault="00750D0A" w:rsidP="009F31B0">
                      <w:pPr>
                        <w:jc w:val="center"/>
                        <w:rPr>
                          <w:i/>
                          <w:color w:val="FFFFFF"/>
                          <w:sz w:val="44"/>
                        </w:rPr>
                      </w:pPr>
                      <w:r>
                        <w:rPr>
                          <w:i/>
                          <w:color w:val="FFFFFF"/>
                          <w:sz w:val="44"/>
                        </w:rPr>
                        <w:t>Manual</w:t>
                      </w:r>
                    </w:p>
                  </w:txbxContent>
                </v:textbox>
              </v:shape>
            </w:pict>
          </mc:Fallback>
        </mc:AlternateContent>
      </w:r>
      <w:r>
        <w:rPr>
          <w:noProof/>
          <w:lang w:bidi="ar-SA"/>
        </w:rPr>
        <w:drawing>
          <wp:anchor distT="0" distB="0" distL="114300" distR="114300" simplePos="0" relativeHeight="251657728" behindDoc="0" locked="0" layoutInCell="1" allowOverlap="1">
            <wp:simplePos x="0" y="0"/>
            <wp:positionH relativeFrom="column">
              <wp:posOffset>5066030</wp:posOffset>
            </wp:positionH>
            <wp:positionV relativeFrom="paragraph">
              <wp:posOffset>6839585</wp:posOffset>
            </wp:positionV>
            <wp:extent cx="1085215" cy="1044575"/>
            <wp:effectExtent l="0" t="0" r="0" b="0"/>
            <wp:wrapNone/>
            <wp:docPr id="12" name="Picture 11" descr="lionlogo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onlogo_2c.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852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251656704" behindDoc="0" locked="0" layoutInCell="1" allowOverlap="1">
                <wp:simplePos x="0" y="0"/>
                <wp:positionH relativeFrom="column">
                  <wp:posOffset>-916940</wp:posOffset>
                </wp:positionH>
                <wp:positionV relativeFrom="paragraph">
                  <wp:posOffset>3271520</wp:posOffset>
                </wp:positionV>
                <wp:extent cx="4982845" cy="1282700"/>
                <wp:effectExtent l="0" t="4445" r="127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D0A" w:rsidRDefault="00750D0A" w:rsidP="009F31B0">
                            <w:pPr>
                              <w:jc w:val="center"/>
                              <w:rPr>
                                <w:i/>
                                <w:sz w:val="72"/>
                              </w:rPr>
                            </w:pPr>
                            <w:r w:rsidRPr="00373097">
                              <w:rPr>
                                <w:i/>
                                <w:sz w:val="72"/>
                              </w:rPr>
                              <w:t xml:space="preserve">The Role of the </w:t>
                            </w:r>
                          </w:p>
                          <w:p w:rsidR="00750D0A" w:rsidRPr="00373097" w:rsidRDefault="00750D0A" w:rsidP="009F31B0">
                            <w:pPr>
                              <w:jc w:val="center"/>
                              <w:rPr>
                                <w:i/>
                                <w:sz w:val="72"/>
                              </w:rPr>
                            </w:pPr>
                            <w:r w:rsidRPr="00373097">
                              <w:rPr>
                                <w:i/>
                                <w:sz w:val="72"/>
                              </w:rPr>
                              <w:t>Zone Chairperson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72.2pt;margin-top:257.6pt;width:392.35pt;height:1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uugIAAME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" filled="f" stroked="f">
                <v:textbox>
                  <w:txbxContent>
                    <w:p w:rsidR="00750D0A" w:rsidRDefault="00750D0A" w:rsidP="009F31B0">
                      <w:pPr>
                        <w:jc w:val="center"/>
                        <w:rPr>
                          <w:i/>
                          <w:sz w:val="72"/>
                        </w:rPr>
                      </w:pPr>
                      <w:r w:rsidRPr="00373097">
                        <w:rPr>
                          <w:i/>
                          <w:sz w:val="72"/>
                        </w:rPr>
                        <w:t xml:space="preserve">The Role of the </w:t>
                      </w:r>
                    </w:p>
                    <w:p w:rsidR="00750D0A" w:rsidRPr="00373097" w:rsidRDefault="00750D0A" w:rsidP="009F31B0">
                      <w:pPr>
                        <w:jc w:val="center"/>
                        <w:rPr>
                          <w:i/>
                          <w:sz w:val="72"/>
                        </w:rPr>
                      </w:pPr>
                      <w:r w:rsidRPr="00373097">
                        <w:rPr>
                          <w:i/>
                          <w:sz w:val="72"/>
                        </w:rPr>
                        <w:t>Zone Chairperson</w:t>
                      </w:r>
                    </w:p>
                  </w:txbxContent>
                </v:textbox>
              </v:shape>
            </w:pict>
          </mc:Fallback>
        </mc:AlternateContent>
      </w:r>
      <w:r>
        <w:rPr>
          <w:noProof/>
          <w:lang w:bidi="ar-SA"/>
        </w:rPr>
        <mc:AlternateContent>
          <mc:Choice Requires="wps">
            <w:drawing>
              <wp:anchor distT="0" distB="0" distL="114300" distR="114300" simplePos="0" relativeHeight="251655680" behindDoc="0" locked="0" layoutInCell="0" allowOverlap="1">
                <wp:simplePos x="0" y="0"/>
                <wp:positionH relativeFrom="page">
                  <wp:posOffset>-8890</wp:posOffset>
                </wp:positionH>
                <wp:positionV relativeFrom="page">
                  <wp:posOffset>1449070</wp:posOffset>
                </wp:positionV>
                <wp:extent cx="6907530" cy="513080"/>
                <wp:effectExtent l="10160" t="10795" r="6985" b="952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7530" cy="513080"/>
                        </a:xfrm>
                        <a:prstGeom prst="rect">
                          <a:avLst/>
                        </a:prstGeom>
                        <a:solidFill>
                          <a:srgbClr val="FFCF01"/>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50D0A" w:rsidRPr="004C6D76" w:rsidRDefault="00750D0A" w:rsidP="009F31B0">
                            <w:pPr>
                              <w:pStyle w:val="NoSpacing"/>
                              <w:jc w:val="right"/>
                              <w:rPr>
                                <w:sz w:val="56"/>
                                <w:szCs w:val="72"/>
                              </w:rPr>
                            </w:pPr>
                            <w:r w:rsidRPr="004C6D76">
                              <w:rPr>
                                <w:sz w:val="56"/>
                                <w:szCs w:val="72"/>
                              </w:rPr>
                              <w:t xml:space="preserve">Zone Chairperson Training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8" o:spid="_x0000_s1028" style="position:absolute;margin-left:-.7pt;margin-top:114.1pt;width:543.9pt;height:40.4pt;z-index:25165568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" o:allowincell="f" fillcolor="#ffcf01" strokecolor="white" strokeweight="1pt">
                <v:shadow color="#d8d8d8" offset="3pt,3pt"/>
                <v:textbox style="mso-fit-shape-to-text:t" inset="14.4pt,,14.4pt">
                  <w:txbxContent>
                    <w:p w:rsidR="00750D0A" w:rsidRPr="004C6D76" w:rsidRDefault="00750D0A" w:rsidP="009F31B0">
                      <w:pPr>
                        <w:pStyle w:val="NoSpacing"/>
                        <w:jc w:val="right"/>
                        <w:rPr>
                          <w:sz w:val="56"/>
                          <w:szCs w:val="72"/>
                        </w:rPr>
                      </w:pPr>
                      <w:r w:rsidRPr="004C6D76">
                        <w:rPr>
                          <w:sz w:val="56"/>
                          <w:szCs w:val="72"/>
                        </w:rPr>
                        <w:t xml:space="preserve">Zone Chairperson Training  </w:t>
                      </w:r>
                    </w:p>
                  </w:txbxContent>
                </v:textbox>
                <w10:wrap anchorx="page" anchory="page"/>
              </v:rect>
            </w:pict>
          </mc:Fallback>
        </mc:AlternateContent>
      </w:r>
      <w:r>
        <w:rPr>
          <w:noProof/>
          <w:lang w:bidi="ar-SA"/>
        </w:rPr>
        <mc:AlternateContent>
          <mc:Choice Requires="wps">
            <w:drawing>
              <wp:anchor distT="0" distB="0" distL="114300" distR="114300" simplePos="0" relativeHeight="251654656" behindDoc="0" locked="0" layoutInCell="1" allowOverlap="1">
                <wp:simplePos x="0" y="0"/>
                <wp:positionH relativeFrom="column">
                  <wp:posOffset>4065905</wp:posOffset>
                </wp:positionH>
                <wp:positionV relativeFrom="page">
                  <wp:posOffset>-4445</wp:posOffset>
                </wp:positionV>
                <wp:extent cx="247015" cy="10062845"/>
                <wp:effectExtent l="8255" t="5080" r="1905" b="0"/>
                <wp:wrapNone/>
                <wp:docPr id="4" name="Rectangle 7"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10062845"/>
                        </a:xfrm>
                        <a:prstGeom prst="rect">
                          <a:avLst/>
                        </a:prstGeom>
                        <a:pattFill prst="ltVert">
                          <a:fgClr>
                            <a:srgbClr val="004E95">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 o:spid="_x0000_s1026" alt="Light vertical" style="position:absolute;margin-left:320.15pt;margin-top:-.35pt;width:19.45pt;height:79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" fillcolor="#004e95" stroked="f" strokecolor="white" strokeweight="1pt">
                <v:fill r:id="rId10" o:title="" opacity="52428f" o:opacity2="52428f" type="pattern"/>
                <v:shadow color="#d8d8d8" offset="3pt,3pt"/>
                <w10:wrap anchory="page"/>
              </v:rect>
            </w:pict>
          </mc:Fallback>
        </mc:AlternateContent>
      </w:r>
      <w:r>
        <w:rPr>
          <w:noProof/>
          <w:lang w:bidi="ar-SA"/>
        </w:rPr>
        <mc:AlternateContent>
          <mc:Choice Requires="wps">
            <w:drawing>
              <wp:anchor distT="0" distB="0" distL="114300" distR="114300" simplePos="0" relativeHeight="251653632" behindDoc="0" locked="0" layoutInCell="1" allowOverlap="1">
                <wp:simplePos x="0" y="0"/>
                <wp:positionH relativeFrom="column">
                  <wp:posOffset>4312920</wp:posOffset>
                </wp:positionH>
                <wp:positionV relativeFrom="page">
                  <wp:posOffset>0</wp:posOffset>
                </wp:positionV>
                <wp:extent cx="2551430" cy="10058400"/>
                <wp:effectExtent l="0" t="0" r="3175" b="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1430" cy="10058400"/>
                        </a:xfrm>
                        <a:prstGeom prst="rect">
                          <a:avLst/>
                        </a:prstGeom>
                        <a:solidFill>
                          <a:srgbClr val="004E95"/>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100000</wp14:pctHeight>
                </wp14:sizeRelV>
              </wp:anchor>
            </w:drawing>
          </mc:Choice>
          <mc:Fallback>
            <w:pict>
              <v:rect id="Rectangle 6" o:spid="_x0000_s1026" style="position:absolute;margin-left:339.6pt;margin-top:0;width:200.9pt;height:11in;z-index:251653632;visibility:visible;mso-wrap-style:square;mso-width-percent:0;mso-height-percent:1000;mso-wrap-distance-left:9pt;mso-wrap-distance-top:0;mso-wrap-distance-right:9pt;mso-wrap-distance-bottom:0;mso-position-horizontal:absolute;mso-position-horizontal-relative:text;mso-position-vertical:absolute;mso-position-vertical-relative:page;mso-width-percent: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" fillcolor="#004e95" stroked="f" strokecolor="#d8d8d8">
                <w10:wrap anchory="page"/>
              </v:rect>
            </w:pict>
          </mc:Fallback>
        </mc:AlternateContent>
      </w:r>
    </w:p>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Default="009F31B0" w:rsidP="009F31B0"/>
    <w:p w:rsidR="009F31B0" w:rsidRPr="009F31B0" w:rsidRDefault="009F31B0" w:rsidP="009F31B0"/>
    <w:p w:rsidR="009F31B0" w:rsidRPr="009F31B0" w:rsidRDefault="009F31B0" w:rsidP="009F31B0"/>
    <w:p w:rsidR="009F31B0" w:rsidRDefault="009F31B0" w:rsidP="009F31B0"/>
    <w:p w:rsidR="009F31B0" w:rsidRDefault="009F31B0" w:rsidP="009F31B0"/>
    <w:p w:rsidR="009F31B0" w:rsidRDefault="009F31B0" w:rsidP="009F31B0">
      <w:pPr>
        <w:sectPr w:rsidR="009F31B0" w:rsidSect="00A53FCD">
          <w:pgSz w:w="12240" w:h="15840"/>
          <w:pgMar w:top="1440" w:right="1440" w:bottom="1440" w:left="1440" w:header="720" w:footer="720" w:gutter="0"/>
          <w:cols w:space="720"/>
          <w:docGrid w:linePitch="360"/>
        </w:sectPr>
      </w:pPr>
    </w:p>
    <w:p w:rsidR="009F31B0" w:rsidRDefault="009F31B0" w:rsidP="009F31B0"/>
    <w:p w:rsidR="009F31B0" w:rsidRDefault="00C66744" w:rsidP="002D47C3">
      <w:pPr>
        <w:jc w:val="center"/>
      </w:pPr>
      <w:r>
        <w:rPr>
          <w:noProof/>
          <w:lang w:bidi="ar-SA"/>
        </w:rPr>
        <w:drawing>
          <wp:inline distT="0" distB="0" distL="0" distR="0">
            <wp:extent cx="979805" cy="925195"/>
            <wp:effectExtent l="0" t="0" r="0" b="0"/>
            <wp:docPr id="1" name="Picture 1" descr="lion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logo_b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805" cy="925195"/>
                    </a:xfrm>
                    <a:prstGeom prst="rect">
                      <a:avLst/>
                    </a:prstGeom>
                    <a:noFill/>
                    <a:ln>
                      <a:noFill/>
                    </a:ln>
                  </pic:spPr>
                </pic:pic>
              </a:graphicData>
            </a:graphic>
          </wp:inline>
        </w:drawing>
      </w:r>
    </w:p>
    <w:p w:rsidR="009F31B0" w:rsidRDefault="009F31B0" w:rsidP="009F31B0"/>
    <w:p w:rsidR="009F31B0" w:rsidRDefault="002D47C3" w:rsidP="002D47C3">
      <w:pPr>
        <w:jc w:val="center"/>
        <w:rPr>
          <w:b/>
          <w:sz w:val="28"/>
        </w:rPr>
      </w:pPr>
      <w:r w:rsidRPr="002D47C3">
        <w:rPr>
          <w:b/>
          <w:sz w:val="28"/>
        </w:rPr>
        <w:t>Session Background</w:t>
      </w:r>
    </w:p>
    <w:p w:rsidR="002D47C3" w:rsidRDefault="002D47C3" w:rsidP="002D47C3">
      <w:pPr>
        <w:jc w:val="center"/>
        <w:rPr>
          <w:b/>
          <w:sz w:val="28"/>
        </w:rPr>
      </w:pPr>
    </w:p>
    <w:p w:rsidR="00927447" w:rsidRDefault="00927447" w:rsidP="00927447">
      <w:r>
        <w:t xml:space="preserve">Every successful zone chairperson must have a basic understanding of the responsibilities of this important position. This session reviews this information, provides an overview of a key resource (the Zone Chairperson Manual), and identifies the anticipated challenges of the position. </w:t>
      </w:r>
    </w:p>
    <w:p w:rsidR="002D47C3" w:rsidRDefault="002D47C3" w:rsidP="002D47C3">
      <w:pPr>
        <w:jc w:val="center"/>
        <w:rPr>
          <w:b/>
          <w:sz w:val="28"/>
        </w:rPr>
      </w:pPr>
    </w:p>
    <w:p w:rsidR="002D47C3" w:rsidRDefault="002D47C3" w:rsidP="002D47C3">
      <w:pPr>
        <w:jc w:val="center"/>
        <w:rPr>
          <w:b/>
          <w:sz w:val="28"/>
        </w:rPr>
      </w:pPr>
    </w:p>
    <w:p w:rsidR="002D47C3" w:rsidRDefault="002D47C3" w:rsidP="002D47C3">
      <w:pPr>
        <w:jc w:val="center"/>
        <w:rPr>
          <w:b/>
          <w:sz w:val="28"/>
        </w:rPr>
      </w:pPr>
    </w:p>
    <w:p w:rsidR="002D47C3" w:rsidRDefault="002D47C3" w:rsidP="002D47C3">
      <w:pPr>
        <w:jc w:val="center"/>
        <w:rPr>
          <w:b/>
          <w:sz w:val="28"/>
        </w:rPr>
      </w:pPr>
      <w:r>
        <w:rPr>
          <w:b/>
          <w:sz w:val="28"/>
        </w:rPr>
        <w:t>Session Objective</w:t>
      </w:r>
    </w:p>
    <w:p w:rsidR="002D47C3" w:rsidRDefault="002D47C3" w:rsidP="002D47C3">
      <w:pPr>
        <w:jc w:val="center"/>
        <w:rPr>
          <w:b/>
          <w:sz w:val="28"/>
        </w:rPr>
      </w:pPr>
    </w:p>
    <w:p w:rsidR="002D47C3" w:rsidRPr="002D47C3" w:rsidRDefault="002D47C3" w:rsidP="002D47C3">
      <w:pPr>
        <w:jc w:val="center"/>
        <w:rPr>
          <w:i/>
        </w:rPr>
      </w:pPr>
      <w:r w:rsidRPr="002D47C3">
        <w:rPr>
          <w:i/>
        </w:rPr>
        <w:t xml:space="preserve">At the end of this session, participants will be able to: </w:t>
      </w:r>
    </w:p>
    <w:p w:rsidR="00FB1228" w:rsidRDefault="00FB1228" w:rsidP="00FB1228">
      <w:pPr>
        <w:ind w:left="1350"/>
      </w:pPr>
    </w:p>
    <w:p w:rsidR="002D47C3" w:rsidRDefault="002D47C3" w:rsidP="00FB1228">
      <w:pPr>
        <w:numPr>
          <w:ilvl w:val="0"/>
          <w:numId w:val="3"/>
        </w:numPr>
        <w:ind w:left="1260"/>
      </w:pPr>
      <w:r w:rsidRPr="002D47C3">
        <w:t xml:space="preserve">Recognize the responsibilities of the zone chairperson in accordance </w:t>
      </w:r>
    </w:p>
    <w:p w:rsidR="00FB1228" w:rsidRDefault="002D47C3" w:rsidP="00FB1228">
      <w:pPr>
        <w:ind w:left="1260"/>
      </w:pPr>
      <w:proofErr w:type="gramStart"/>
      <w:r w:rsidRPr="002D47C3">
        <w:t>with</w:t>
      </w:r>
      <w:proofErr w:type="gramEnd"/>
      <w:r w:rsidRPr="002D47C3">
        <w:t xml:space="preserve"> the Lions Clubs International District Constitution and By-Laws </w:t>
      </w:r>
    </w:p>
    <w:p w:rsidR="00FB1228" w:rsidRDefault="00FB1228" w:rsidP="00FB1228">
      <w:pPr>
        <w:ind w:left="1260"/>
      </w:pPr>
    </w:p>
    <w:p w:rsidR="002C521A" w:rsidRPr="0087457D" w:rsidRDefault="002C521A" w:rsidP="00FB1228">
      <w:pPr>
        <w:numPr>
          <w:ilvl w:val="0"/>
          <w:numId w:val="3"/>
        </w:numPr>
        <w:ind w:left="1260"/>
      </w:pPr>
      <w:r>
        <w:t>Utilize the Zone Chairperson Manual as a resource during their term</w:t>
      </w:r>
    </w:p>
    <w:p w:rsidR="002C521A" w:rsidRPr="009F31B0" w:rsidRDefault="002C521A" w:rsidP="002C521A">
      <w:pPr>
        <w:ind w:left="1350"/>
      </w:pPr>
    </w:p>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Pr="009F31B0" w:rsidRDefault="009F31B0" w:rsidP="009F31B0"/>
    <w:p w:rsidR="009F31B0" w:rsidRDefault="009F31B0" w:rsidP="009F31B0"/>
    <w:p w:rsidR="009F31B0" w:rsidRPr="009F31B0" w:rsidRDefault="009F31B0" w:rsidP="009F31B0"/>
    <w:p w:rsidR="009F31B0" w:rsidRPr="009F31B0" w:rsidRDefault="009F31B0" w:rsidP="009F31B0"/>
    <w:p w:rsidR="009F31B0" w:rsidRDefault="009F31B0" w:rsidP="009F31B0"/>
    <w:p w:rsidR="009F31B0" w:rsidRDefault="009F31B0" w:rsidP="009F31B0"/>
    <w:p w:rsidR="009F31B0" w:rsidRDefault="009F31B0">
      <w:pPr>
        <w:sectPr w:rsidR="009F31B0" w:rsidSect="00A53FCD">
          <w:headerReference w:type="default" r:id="rId12"/>
          <w:footerReference w:type="default" r:id="rId13"/>
          <w:pgSz w:w="12240" w:h="15840"/>
          <w:pgMar w:top="1440" w:right="1440" w:bottom="1440" w:left="1440" w:header="720" w:footer="720" w:gutter="0"/>
          <w:cols w:space="720"/>
          <w:docGrid w:linePitch="360"/>
        </w:sectPr>
      </w:pPr>
    </w:p>
    <w:p w:rsidR="009F31B0" w:rsidRDefault="009F31B0"/>
    <w:p w:rsidR="009F31B0" w:rsidRDefault="009F31B0" w:rsidP="009F31B0">
      <w:pPr>
        <w:jc w:val="center"/>
      </w:pPr>
    </w:p>
    <w:p w:rsidR="009F31B0" w:rsidRDefault="009F31B0" w:rsidP="009F31B0">
      <w:pPr>
        <w:jc w:val="center"/>
      </w:pPr>
    </w:p>
    <w:p w:rsidR="009F31B0" w:rsidRDefault="009F31B0" w:rsidP="009F31B0">
      <w:pPr>
        <w:jc w:val="center"/>
      </w:pPr>
    </w:p>
    <w:p w:rsidR="00A53FCD" w:rsidRDefault="00C66744" w:rsidP="009F31B0">
      <w:pPr>
        <w:jc w:val="center"/>
      </w:pPr>
      <w:r>
        <w:rPr>
          <w:noProof/>
          <w:lang w:bidi="ar-SA"/>
        </w:rPr>
        <w:drawing>
          <wp:inline distT="0" distB="0" distL="0" distR="0">
            <wp:extent cx="2699385" cy="3407410"/>
            <wp:effectExtent l="0" t="0" r="0" b="0"/>
            <wp:docPr id="2" name="Picture 3" descr="C:\Documents and Settings\LKlaban\Local Settings\Temporary Internet Files\Content.IE5\GSDVK2DH\MC9000528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Klaban\Local Settings\Temporary Internet Files\Content.IE5\GSDVK2DH\MC900052881[1].wm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385" cy="3407410"/>
                    </a:xfrm>
                    <a:prstGeom prst="rect">
                      <a:avLst/>
                    </a:prstGeom>
                    <a:noFill/>
                    <a:ln>
                      <a:noFill/>
                    </a:ln>
                  </pic:spPr>
                </pic:pic>
              </a:graphicData>
            </a:graphic>
          </wp:inline>
        </w:drawing>
      </w:r>
    </w:p>
    <w:p w:rsidR="009F31B0" w:rsidRDefault="009F31B0" w:rsidP="009F31B0">
      <w:pPr>
        <w:jc w:val="center"/>
      </w:pPr>
    </w:p>
    <w:p w:rsidR="009F31B0" w:rsidRDefault="009F31B0" w:rsidP="009F31B0">
      <w:pPr>
        <w:jc w:val="center"/>
        <w:rPr>
          <w:b/>
          <w:sz w:val="52"/>
        </w:rPr>
      </w:pPr>
    </w:p>
    <w:p w:rsidR="009F31B0" w:rsidRPr="00FE41CC" w:rsidRDefault="009F31B0" w:rsidP="009F31B0">
      <w:pPr>
        <w:jc w:val="center"/>
        <w:rPr>
          <w:b/>
          <w:sz w:val="72"/>
        </w:rPr>
      </w:pPr>
      <w:r w:rsidRPr="00FE41CC">
        <w:rPr>
          <w:b/>
          <w:sz w:val="72"/>
        </w:rPr>
        <w:t>Footprint</w:t>
      </w:r>
    </w:p>
    <w:p w:rsidR="009F31B0" w:rsidRDefault="009F31B0" w:rsidP="009F31B0">
      <w:pPr>
        <w:jc w:val="center"/>
      </w:pPr>
    </w:p>
    <w:p w:rsidR="009F31B0" w:rsidRPr="00FE41CC" w:rsidRDefault="009F31B0" w:rsidP="009F31B0">
      <w:pPr>
        <w:jc w:val="center"/>
        <w:rPr>
          <w:i/>
          <w:sz w:val="40"/>
        </w:rPr>
      </w:pPr>
      <w:proofErr w:type="gramStart"/>
      <w:r w:rsidRPr="00FE41CC">
        <w:rPr>
          <w:i/>
          <w:sz w:val="40"/>
        </w:rPr>
        <w:t>An outline or indentation left by a foot on a surface; an indication that something was once present.</w:t>
      </w:r>
      <w:proofErr w:type="gramEnd"/>
      <w:r w:rsidRPr="00FE41CC">
        <w:rPr>
          <w:i/>
          <w:sz w:val="40"/>
        </w:rPr>
        <w:t xml:space="preserve"> </w:t>
      </w:r>
    </w:p>
    <w:p w:rsidR="009F31B0" w:rsidRDefault="009F31B0" w:rsidP="009F31B0">
      <w:pPr>
        <w:jc w:val="center"/>
      </w:pPr>
    </w:p>
    <w:p w:rsidR="00FE41CC" w:rsidRDefault="00FE41CC" w:rsidP="009F31B0">
      <w:pPr>
        <w:jc w:val="center"/>
      </w:pPr>
    </w:p>
    <w:p w:rsidR="00FE41CC" w:rsidRDefault="00FE41CC" w:rsidP="009F31B0">
      <w:pPr>
        <w:jc w:val="center"/>
      </w:pPr>
    </w:p>
    <w:p w:rsidR="00FE41CC" w:rsidRDefault="00FE41CC" w:rsidP="009F31B0">
      <w:pPr>
        <w:jc w:val="center"/>
      </w:pPr>
    </w:p>
    <w:p w:rsidR="00FE41CC" w:rsidRDefault="00FE41CC" w:rsidP="009F31B0">
      <w:pPr>
        <w:jc w:val="center"/>
      </w:pPr>
    </w:p>
    <w:p w:rsidR="00FE41CC" w:rsidRDefault="00FE41CC" w:rsidP="009F31B0">
      <w:pPr>
        <w:jc w:val="center"/>
      </w:pPr>
    </w:p>
    <w:p w:rsidR="00FE41CC" w:rsidRDefault="00FE41CC" w:rsidP="009F31B0">
      <w:pPr>
        <w:jc w:val="center"/>
        <w:sectPr w:rsidR="00FE41CC" w:rsidSect="009F31B0">
          <w:headerReference w:type="default" r:id="rId15"/>
          <w:footerReference w:type="default" r:id="rId16"/>
          <w:pgSz w:w="12240" w:h="15840"/>
          <w:pgMar w:top="1440" w:right="1440" w:bottom="1440" w:left="1440" w:header="720" w:footer="720" w:gutter="0"/>
          <w:pgNumType w:start="1"/>
          <w:cols w:space="720"/>
          <w:docGrid w:linePitch="360"/>
        </w:sectPr>
      </w:pPr>
    </w:p>
    <w:p w:rsidR="00804DAD" w:rsidRPr="00B875F2" w:rsidRDefault="00804DAD" w:rsidP="00804DAD">
      <w:pPr>
        <w:autoSpaceDE w:val="0"/>
        <w:autoSpaceDN w:val="0"/>
        <w:adjustRightInd w:val="0"/>
        <w:rPr>
          <w:sz w:val="28"/>
          <w:szCs w:val="18"/>
          <w:lang w:bidi="ar-SA"/>
        </w:rPr>
      </w:pPr>
      <w:r w:rsidRPr="00B875F2">
        <w:rPr>
          <w:b/>
          <w:bCs/>
          <w:sz w:val="28"/>
          <w:szCs w:val="18"/>
          <w:lang w:bidi="ar-SA"/>
        </w:rPr>
        <w:lastRenderedPageBreak/>
        <w:t>ZONE CHAIRPERSON</w:t>
      </w:r>
    </w:p>
    <w:p w:rsidR="00804DAD" w:rsidRPr="00804DAD" w:rsidRDefault="00804DAD" w:rsidP="00804DAD">
      <w:pPr>
        <w:autoSpaceDE w:val="0"/>
        <w:autoSpaceDN w:val="0"/>
        <w:adjustRightInd w:val="0"/>
        <w:rPr>
          <w:sz w:val="20"/>
          <w:szCs w:val="18"/>
          <w:lang w:bidi="ar-SA"/>
        </w:rPr>
      </w:pPr>
    </w:p>
    <w:p w:rsidR="00804DAD" w:rsidRPr="00804DAD" w:rsidRDefault="00804DAD" w:rsidP="00804DAD">
      <w:pPr>
        <w:autoSpaceDE w:val="0"/>
        <w:autoSpaceDN w:val="0"/>
        <w:adjustRightInd w:val="0"/>
        <w:rPr>
          <w:szCs w:val="18"/>
          <w:lang w:bidi="ar-SA"/>
        </w:rPr>
      </w:pPr>
      <w:r w:rsidRPr="00804DAD">
        <w:rPr>
          <w:szCs w:val="18"/>
          <w:lang w:bidi="ar-SA"/>
        </w:rPr>
        <w:t>The zone chairperson, subject to the supervision and direction of the district governor and/or region chairperson, shall be the chief administrative officer in his/her zone. His/her specific responsibilities</w:t>
      </w:r>
      <w:r>
        <w:rPr>
          <w:szCs w:val="18"/>
          <w:lang w:bidi="ar-SA"/>
        </w:rPr>
        <w:t xml:space="preserve"> </w:t>
      </w:r>
      <w:r w:rsidRPr="00804DAD">
        <w:rPr>
          <w:szCs w:val="18"/>
          <w:lang w:bidi="ar-SA"/>
        </w:rPr>
        <w:t>shall be to:</w:t>
      </w:r>
    </w:p>
    <w:p w:rsidR="00804DAD" w:rsidRDefault="00804DAD" w:rsidP="00804DAD">
      <w:pPr>
        <w:autoSpaceDE w:val="0"/>
        <w:autoSpaceDN w:val="0"/>
        <w:adjustRightInd w:val="0"/>
        <w:rPr>
          <w:rFonts w:ascii="Helvetica" w:hAnsi="Helvetica" w:cs="Helvetica"/>
          <w:sz w:val="18"/>
          <w:szCs w:val="18"/>
          <w:lang w:bidi="ar-SA"/>
        </w:rPr>
      </w:pPr>
    </w:p>
    <w:p w:rsidR="00804DAD" w:rsidRPr="00804DAD" w:rsidRDefault="00804DAD" w:rsidP="00804DAD">
      <w:pPr>
        <w:autoSpaceDE w:val="0"/>
        <w:autoSpaceDN w:val="0"/>
        <w:adjustRightInd w:val="0"/>
        <w:ind w:left="180"/>
        <w:rPr>
          <w:szCs w:val="18"/>
          <w:lang w:bidi="ar-SA"/>
        </w:rPr>
      </w:pPr>
      <w:r w:rsidRPr="00804DAD">
        <w:rPr>
          <w:szCs w:val="18"/>
          <w:lang w:bidi="ar-SA"/>
        </w:rPr>
        <w:t>(a) Further the Purposes of this association.</w:t>
      </w:r>
    </w:p>
    <w:p w:rsidR="00804DAD" w:rsidRPr="00804DAD" w:rsidRDefault="00804DAD" w:rsidP="00804DAD">
      <w:pPr>
        <w:autoSpaceDE w:val="0"/>
        <w:autoSpaceDN w:val="0"/>
        <w:adjustRightInd w:val="0"/>
        <w:ind w:left="180"/>
        <w:rPr>
          <w:sz w:val="16"/>
          <w:szCs w:val="18"/>
          <w:lang w:bidi="ar-SA"/>
        </w:rPr>
      </w:pPr>
    </w:p>
    <w:p w:rsidR="00804DAD" w:rsidRPr="00804DAD" w:rsidRDefault="00804DAD" w:rsidP="00804DAD">
      <w:pPr>
        <w:autoSpaceDE w:val="0"/>
        <w:autoSpaceDN w:val="0"/>
        <w:adjustRightInd w:val="0"/>
        <w:ind w:left="180"/>
        <w:rPr>
          <w:szCs w:val="18"/>
          <w:lang w:bidi="ar-SA"/>
        </w:rPr>
      </w:pPr>
      <w:r w:rsidRPr="00804DAD">
        <w:rPr>
          <w:szCs w:val="18"/>
          <w:lang w:bidi="ar-SA"/>
        </w:rPr>
        <w:t>(b) Serve as chairperson of the District Governor's Advisory Committee in his/her zone and as such chairperson to call regular meetings of said committee.</w:t>
      </w:r>
    </w:p>
    <w:p w:rsidR="00804DAD" w:rsidRPr="00804DAD" w:rsidRDefault="00804DAD" w:rsidP="00804DAD">
      <w:pPr>
        <w:autoSpaceDE w:val="0"/>
        <w:autoSpaceDN w:val="0"/>
        <w:adjustRightInd w:val="0"/>
        <w:ind w:left="180"/>
        <w:rPr>
          <w:sz w:val="16"/>
          <w:szCs w:val="18"/>
          <w:lang w:bidi="ar-SA"/>
        </w:rPr>
      </w:pPr>
    </w:p>
    <w:p w:rsidR="00804DAD" w:rsidRPr="00804DAD" w:rsidRDefault="00804DAD" w:rsidP="00804DAD">
      <w:pPr>
        <w:autoSpaceDE w:val="0"/>
        <w:autoSpaceDN w:val="0"/>
        <w:adjustRightInd w:val="0"/>
        <w:ind w:left="180"/>
        <w:rPr>
          <w:szCs w:val="18"/>
          <w:lang w:bidi="ar-SA"/>
        </w:rPr>
      </w:pPr>
      <w:r w:rsidRPr="00804DAD">
        <w:rPr>
          <w:szCs w:val="18"/>
          <w:lang w:bidi="ar-SA"/>
        </w:rPr>
        <w:t>(c) Endeavor to include the District GMT Coordinator and the GLT Coordinator and the District Governor Team as special guests to a District Governor’s Advisory Committee meeting to discuss needs related to membership and leadership development and how these teams and the District Governor Team may assist with membership and leadership development within the zone.</w:t>
      </w:r>
    </w:p>
    <w:p w:rsidR="00804DAD" w:rsidRPr="00804DAD" w:rsidRDefault="00804DAD" w:rsidP="00804DAD">
      <w:pPr>
        <w:autoSpaceDE w:val="0"/>
        <w:autoSpaceDN w:val="0"/>
        <w:adjustRightInd w:val="0"/>
        <w:ind w:left="180"/>
        <w:rPr>
          <w:sz w:val="16"/>
          <w:szCs w:val="18"/>
          <w:lang w:bidi="ar-SA"/>
        </w:rPr>
      </w:pPr>
    </w:p>
    <w:p w:rsidR="00804DAD" w:rsidRPr="00804DAD" w:rsidRDefault="00804DAD" w:rsidP="00804DAD">
      <w:pPr>
        <w:autoSpaceDE w:val="0"/>
        <w:autoSpaceDN w:val="0"/>
        <w:adjustRightInd w:val="0"/>
        <w:ind w:left="180"/>
        <w:rPr>
          <w:szCs w:val="18"/>
          <w:lang w:bidi="ar-SA"/>
        </w:rPr>
      </w:pPr>
      <w:r w:rsidRPr="00804DAD">
        <w:rPr>
          <w:szCs w:val="18"/>
          <w:lang w:bidi="ar-SA"/>
        </w:rPr>
        <w:t>(d) Make a report of each District Governor's Advisory Committee meeting and send copies within five (5) days thereafter to Lions Clubs International and to the district governor, District GMT Coordinator and District GLT Coordinator and region chairperson.</w:t>
      </w:r>
    </w:p>
    <w:p w:rsidR="00804DAD" w:rsidRPr="00804DAD" w:rsidRDefault="00804DAD" w:rsidP="00804DAD">
      <w:pPr>
        <w:autoSpaceDE w:val="0"/>
        <w:autoSpaceDN w:val="0"/>
        <w:adjustRightInd w:val="0"/>
        <w:ind w:left="180"/>
        <w:rPr>
          <w:sz w:val="16"/>
          <w:szCs w:val="18"/>
          <w:lang w:bidi="ar-SA"/>
        </w:rPr>
      </w:pPr>
    </w:p>
    <w:p w:rsidR="00FE41CC" w:rsidRDefault="00804DAD" w:rsidP="00804DAD">
      <w:pPr>
        <w:autoSpaceDE w:val="0"/>
        <w:autoSpaceDN w:val="0"/>
        <w:adjustRightInd w:val="0"/>
        <w:ind w:left="180"/>
        <w:rPr>
          <w:szCs w:val="24"/>
          <w:lang w:bidi="ar-SA"/>
        </w:rPr>
      </w:pPr>
      <w:r w:rsidRPr="00804DAD">
        <w:rPr>
          <w:szCs w:val="18"/>
          <w:lang w:bidi="ar-SA"/>
        </w:rPr>
        <w:t xml:space="preserve">(e) </w:t>
      </w:r>
      <w:r w:rsidRPr="00804DAD">
        <w:rPr>
          <w:szCs w:val="24"/>
          <w:lang w:bidi="ar-SA"/>
        </w:rPr>
        <w:t>Promote the Club Excellence Process to the clubs within the zone and work in concert with the District GMT Coordinator, the District GLT Coordinator and the District Governor Team to implement the program within the zone.</w:t>
      </w:r>
    </w:p>
    <w:p w:rsidR="00804DAD" w:rsidRPr="00804DAD" w:rsidRDefault="00804DAD" w:rsidP="00804DAD">
      <w:pPr>
        <w:autoSpaceDE w:val="0"/>
        <w:autoSpaceDN w:val="0"/>
        <w:adjustRightInd w:val="0"/>
        <w:ind w:left="180"/>
        <w:rPr>
          <w:sz w:val="16"/>
          <w:szCs w:val="24"/>
          <w:lang w:bidi="ar-SA"/>
        </w:rPr>
      </w:pPr>
    </w:p>
    <w:p w:rsidR="00804DAD" w:rsidRDefault="00804DAD" w:rsidP="00804DAD">
      <w:pPr>
        <w:autoSpaceDE w:val="0"/>
        <w:autoSpaceDN w:val="0"/>
        <w:adjustRightInd w:val="0"/>
        <w:ind w:left="180"/>
        <w:rPr>
          <w:szCs w:val="18"/>
          <w:lang w:bidi="ar-SA"/>
        </w:rPr>
      </w:pPr>
      <w:r w:rsidRPr="00804DAD">
        <w:rPr>
          <w:szCs w:val="18"/>
          <w:lang w:bidi="ar-SA"/>
        </w:rPr>
        <w:t>(f) In coordination with the District GMT Coordinator, play an active role in organizing new clubs and keep informed on the activities and well-being of all clubs in his/her zone.</w:t>
      </w:r>
    </w:p>
    <w:p w:rsidR="00804DAD" w:rsidRPr="00804DAD" w:rsidRDefault="00804DAD" w:rsidP="00804DAD">
      <w:pPr>
        <w:autoSpaceDE w:val="0"/>
        <w:autoSpaceDN w:val="0"/>
        <w:adjustRightInd w:val="0"/>
        <w:ind w:left="180"/>
        <w:rPr>
          <w:sz w:val="16"/>
          <w:szCs w:val="18"/>
          <w:lang w:bidi="ar-SA"/>
        </w:rPr>
      </w:pPr>
    </w:p>
    <w:p w:rsidR="00804DAD" w:rsidRDefault="00804DAD" w:rsidP="00804DAD">
      <w:pPr>
        <w:autoSpaceDE w:val="0"/>
        <w:autoSpaceDN w:val="0"/>
        <w:adjustRightInd w:val="0"/>
        <w:ind w:left="180"/>
        <w:rPr>
          <w:szCs w:val="18"/>
          <w:lang w:bidi="ar-SA"/>
        </w:rPr>
      </w:pPr>
      <w:r w:rsidRPr="00804DAD">
        <w:rPr>
          <w:szCs w:val="18"/>
          <w:lang w:bidi="ar-SA"/>
        </w:rPr>
        <w:t>(g) In coordination with the District GLT Coordinator, play and active role in supporting leadership initiatives by informing Lions within the zone about leadership development opportunities at the zone, district, or multiple district</w:t>
      </w:r>
      <w:r>
        <w:rPr>
          <w:szCs w:val="18"/>
          <w:lang w:bidi="ar-SA"/>
        </w:rPr>
        <w:t>.</w:t>
      </w:r>
    </w:p>
    <w:p w:rsidR="00804DAD" w:rsidRPr="00804DAD" w:rsidRDefault="00804DAD" w:rsidP="00804DAD">
      <w:pPr>
        <w:autoSpaceDE w:val="0"/>
        <w:autoSpaceDN w:val="0"/>
        <w:adjustRightInd w:val="0"/>
        <w:ind w:left="180"/>
        <w:rPr>
          <w:sz w:val="16"/>
          <w:szCs w:val="18"/>
          <w:lang w:bidi="ar-SA"/>
        </w:rPr>
      </w:pPr>
    </w:p>
    <w:p w:rsidR="00804DAD" w:rsidRDefault="00804DAD" w:rsidP="00804DAD">
      <w:pPr>
        <w:autoSpaceDE w:val="0"/>
        <w:autoSpaceDN w:val="0"/>
        <w:adjustRightInd w:val="0"/>
        <w:ind w:left="180"/>
        <w:rPr>
          <w:szCs w:val="18"/>
          <w:lang w:bidi="ar-SA"/>
        </w:rPr>
      </w:pPr>
      <w:r w:rsidRPr="00804DAD">
        <w:rPr>
          <w:szCs w:val="18"/>
          <w:lang w:bidi="ar-SA"/>
        </w:rPr>
        <w:t>(h) Represent each club in his/her zone in any problems with district, multiple district council chairperson or Lions Clubs International.</w:t>
      </w:r>
    </w:p>
    <w:p w:rsidR="00804DAD" w:rsidRPr="00804DAD" w:rsidRDefault="00804DAD" w:rsidP="00804DAD">
      <w:pPr>
        <w:autoSpaceDE w:val="0"/>
        <w:autoSpaceDN w:val="0"/>
        <w:adjustRightInd w:val="0"/>
        <w:ind w:left="180"/>
        <w:rPr>
          <w:sz w:val="16"/>
          <w:szCs w:val="18"/>
          <w:lang w:bidi="ar-SA"/>
        </w:rPr>
      </w:pPr>
    </w:p>
    <w:p w:rsidR="00804DAD" w:rsidRDefault="00804DAD" w:rsidP="00804DAD">
      <w:pPr>
        <w:autoSpaceDE w:val="0"/>
        <w:autoSpaceDN w:val="0"/>
        <w:adjustRightInd w:val="0"/>
        <w:ind w:left="180"/>
        <w:rPr>
          <w:szCs w:val="18"/>
          <w:lang w:bidi="ar-SA"/>
        </w:rPr>
      </w:pPr>
      <w:r w:rsidRPr="00804DAD">
        <w:rPr>
          <w:szCs w:val="18"/>
          <w:lang w:bidi="ar-SA"/>
        </w:rPr>
        <w:t>(</w:t>
      </w:r>
      <w:proofErr w:type="spellStart"/>
      <w:r w:rsidRPr="00804DAD">
        <w:rPr>
          <w:szCs w:val="18"/>
          <w:lang w:bidi="ar-SA"/>
        </w:rPr>
        <w:t>i</w:t>
      </w:r>
      <w:proofErr w:type="spellEnd"/>
      <w:r w:rsidRPr="00804DAD">
        <w:rPr>
          <w:szCs w:val="18"/>
          <w:lang w:bidi="ar-SA"/>
        </w:rPr>
        <w:t>) Supervise the progress of district, multiple district, and Lions Clubs International projects in his/her zone.</w:t>
      </w:r>
    </w:p>
    <w:p w:rsidR="00804DAD" w:rsidRPr="00804DAD" w:rsidRDefault="00804DAD" w:rsidP="00804DAD">
      <w:pPr>
        <w:autoSpaceDE w:val="0"/>
        <w:autoSpaceDN w:val="0"/>
        <w:adjustRightInd w:val="0"/>
        <w:ind w:left="180"/>
        <w:rPr>
          <w:sz w:val="16"/>
          <w:szCs w:val="18"/>
          <w:lang w:bidi="ar-SA"/>
        </w:rPr>
      </w:pPr>
    </w:p>
    <w:p w:rsidR="00804DAD" w:rsidRDefault="00804DAD" w:rsidP="00804DAD">
      <w:pPr>
        <w:autoSpaceDE w:val="0"/>
        <w:autoSpaceDN w:val="0"/>
        <w:adjustRightInd w:val="0"/>
        <w:ind w:left="180"/>
        <w:rPr>
          <w:szCs w:val="18"/>
          <w:lang w:bidi="ar-SA"/>
        </w:rPr>
      </w:pPr>
      <w:r w:rsidRPr="00804DAD">
        <w:rPr>
          <w:szCs w:val="18"/>
          <w:lang w:bidi="ar-SA"/>
        </w:rPr>
        <w:t>(j) Endeavor to have every club within his/her zone operating under a dul</w:t>
      </w:r>
      <w:r>
        <w:rPr>
          <w:szCs w:val="18"/>
          <w:lang w:bidi="ar-SA"/>
        </w:rPr>
        <w:t xml:space="preserve">y adopted club constitution and </w:t>
      </w:r>
      <w:r w:rsidRPr="00804DAD">
        <w:rPr>
          <w:szCs w:val="18"/>
          <w:lang w:bidi="ar-SA"/>
        </w:rPr>
        <w:t>by-laws.</w:t>
      </w:r>
    </w:p>
    <w:p w:rsidR="00804DAD" w:rsidRPr="00804DAD" w:rsidRDefault="00804DAD" w:rsidP="00804DAD">
      <w:pPr>
        <w:autoSpaceDE w:val="0"/>
        <w:autoSpaceDN w:val="0"/>
        <w:adjustRightInd w:val="0"/>
        <w:ind w:left="180"/>
        <w:rPr>
          <w:sz w:val="16"/>
          <w:szCs w:val="18"/>
          <w:lang w:bidi="ar-SA"/>
        </w:rPr>
      </w:pPr>
    </w:p>
    <w:p w:rsidR="00804DAD" w:rsidRDefault="00804DAD" w:rsidP="00804DAD">
      <w:pPr>
        <w:autoSpaceDE w:val="0"/>
        <w:autoSpaceDN w:val="0"/>
        <w:adjustRightInd w:val="0"/>
        <w:ind w:left="180"/>
        <w:rPr>
          <w:szCs w:val="18"/>
          <w:lang w:bidi="ar-SA"/>
        </w:rPr>
      </w:pPr>
      <w:r w:rsidRPr="00804DAD">
        <w:rPr>
          <w:szCs w:val="18"/>
          <w:lang w:bidi="ar-SA"/>
        </w:rPr>
        <w:t>(k) Promote representation at international and district (sub- and multiple) conventions by at least the full quota of delegates to which clubs in his/her zone are entitled.</w:t>
      </w:r>
    </w:p>
    <w:p w:rsidR="00804DAD" w:rsidRPr="00804DAD" w:rsidRDefault="00804DAD" w:rsidP="00804DAD">
      <w:pPr>
        <w:autoSpaceDE w:val="0"/>
        <w:autoSpaceDN w:val="0"/>
        <w:adjustRightInd w:val="0"/>
        <w:ind w:left="180"/>
        <w:rPr>
          <w:sz w:val="16"/>
          <w:szCs w:val="18"/>
          <w:lang w:bidi="ar-SA"/>
        </w:rPr>
      </w:pPr>
    </w:p>
    <w:p w:rsidR="00804DAD" w:rsidRDefault="00804DAD" w:rsidP="00804DAD">
      <w:pPr>
        <w:autoSpaceDE w:val="0"/>
        <w:autoSpaceDN w:val="0"/>
        <w:adjustRightInd w:val="0"/>
        <w:ind w:left="180"/>
        <w:rPr>
          <w:szCs w:val="18"/>
          <w:lang w:bidi="ar-SA"/>
        </w:rPr>
      </w:pPr>
      <w:r w:rsidRPr="00804DAD">
        <w:rPr>
          <w:szCs w:val="18"/>
          <w:lang w:bidi="ar-SA"/>
        </w:rPr>
        <w:t>(l) Visit a regular meeting of each club in his/her zone once or more during his/her term of office, reporting his/her findings to the region chairperson – particularly with respect to weaknesses he/she may have discovered (copy to district governor, district GMT coordinator and district GLT coordinator).</w:t>
      </w:r>
    </w:p>
    <w:p w:rsidR="00804DAD" w:rsidRPr="00804DAD" w:rsidRDefault="00804DAD" w:rsidP="00804DAD">
      <w:pPr>
        <w:autoSpaceDE w:val="0"/>
        <w:autoSpaceDN w:val="0"/>
        <w:adjustRightInd w:val="0"/>
        <w:ind w:left="180"/>
        <w:rPr>
          <w:sz w:val="16"/>
          <w:szCs w:val="18"/>
          <w:lang w:bidi="ar-SA"/>
        </w:rPr>
      </w:pPr>
      <w:r>
        <w:rPr>
          <w:szCs w:val="18"/>
          <w:lang w:bidi="ar-SA"/>
        </w:rPr>
        <w:t xml:space="preserve"> </w:t>
      </w:r>
    </w:p>
    <w:p w:rsidR="00804DAD" w:rsidRDefault="00804DAD" w:rsidP="00804DAD">
      <w:pPr>
        <w:autoSpaceDE w:val="0"/>
        <w:autoSpaceDN w:val="0"/>
        <w:adjustRightInd w:val="0"/>
        <w:ind w:left="180"/>
        <w:rPr>
          <w:szCs w:val="18"/>
          <w:lang w:bidi="ar-SA"/>
        </w:rPr>
      </w:pPr>
      <w:r w:rsidRPr="00804DAD">
        <w:rPr>
          <w:szCs w:val="18"/>
          <w:lang w:bidi="ar-SA"/>
        </w:rPr>
        <w:t>(m) Perform such other functions and acts as may be required of him/her by directives of the International Board of Directors.</w:t>
      </w:r>
    </w:p>
    <w:p w:rsidR="000F0BEF" w:rsidRPr="00E122C8" w:rsidRDefault="000F0BEF" w:rsidP="000F0BEF">
      <w:pPr>
        <w:autoSpaceDE w:val="0"/>
        <w:autoSpaceDN w:val="0"/>
        <w:adjustRightInd w:val="0"/>
        <w:ind w:left="180"/>
        <w:jc w:val="center"/>
        <w:rPr>
          <w:b/>
          <w:sz w:val="40"/>
          <w:szCs w:val="40"/>
          <w:lang w:bidi="ar-SA"/>
        </w:rPr>
      </w:pPr>
      <w:r w:rsidRPr="00E122C8">
        <w:rPr>
          <w:b/>
          <w:sz w:val="40"/>
          <w:szCs w:val="40"/>
          <w:lang w:bidi="ar-SA"/>
        </w:rPr>
        <w:lastRenderedPageBreak/>
        <w:t>The Global Membership Team (GMT) and the Global Leadership Team (GLT)</w:t>
      </w:r>
    </w:p>
    <w:p w:rsidR="000F0BEF" w:rsidRPr="00E122C8" w:rsidRDefault="00C66744" w:rsidP="00804DAD">
      <w:pPr>
        <w:autoSpaceDE w:val="0"/>
        <w:autoSpaceDN w:val="0"/>
        <w:adjustRightInd w:val="0"/>
        <w:ind w:left="180"/>
        <w:rPr>
          <w:szCs w:val="18"/>
          <w:lang w:bidi="ar-SA"/>
        </w:rPr>
      </w:pPr>
      <w:r>
        <w:rPr>
          <w:b/>
          <w:i/>
          <w:noProof/>
          <w:szCs w:val="18"/>
          <w:lang w:bidi="ar-SA"/>
        </w:rPr>
        <w:drawing>
          <wp:anchor distT="0" distB="0" distL="114300" distR="114300" simplePos="0" relativeHeight="251661824" behindDoc="0" locked="0" layoutInCell="1" allowOverlap="1">
            <wp:simplePos x="0" y="0"/>
            <wp:positionH relativeFrom="column">
              <wp:posOffset>3261995</wp:posOffset>
            </wp:positionH>
            <wp:positionV relativeFrom="paragraph">
              <wp:posOffset>81280</wp:posOffset>
            </wp:positionV>
            <wp:extent cx="1263015" cy="829945"/>
            <wp:effectExtent l="0" t="0" r="0" b="0"/>
            <wp:wrapNone/>
            <wp:docPr id="14" name="Picture 3" descr="GLT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T logo jpg"/>
                    <pic:cNvPicPr>
                      <a:picLocks noChangeAspect="1" noChangeArrowheads="1"/>
                    </pic:cNvPicPr>
                  </pic:nvPicPr>
                  <pic:blipFill>
                    <a:blip r:embed="rId17"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26301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szCs w:val="18"/>
          <w:lang w:bidi="ar-SA"/>
        </w:rPr>
        <w:drawing>
          <wp:anchor distT="0" distB="0" distL="114300" distR="114300" simplePos="0" relativeHeight="251660800" behindDoc="0" locked="0" layoutInCell="1" allowOverlap="1">
            <wp:simplePos x="0" y="0"/>
            <wp:positionH relativeFrom="column">
              <wp:posOffset>1228725</wp:posOffset>
            </wp:positionH>
            <wp:positionV relativeFrom="paragraph">
              <wp:posOffset>81280</wp:posOffset>
            </wp:positionV>
            <wp:extent cx="1268730" cy="829945"/>
            <wp:effectExtent l="0" t="0" r="0" b="0"/>
            <wp:wrapNone/>
            <wp:docPr id="15" name="Picture 6" descr="GMT p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T pin.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8730" cy="829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0BEF" w:rsidRPr="00E122C8" w:rsidRDefault="000F0BEF" w:rsidP="00804DAD">
      <w:pPr>
        <w:autoSpaceDE w:val="0"/>
        <w:autoSpaceDN w:val="0"/>
        <w:adjustRightInd w:val="0"/>
        <w:ind w:left="180"/>
        <w:rPr>
          <w:szCs w:val="18"/>
          <w:lang w:bidi="ar-SA"/>
        </w:rPr>
      </w:pPr>
    </w:p>
    <w:p w:rsidR="000F0BEF" w:rsidRPr="00E122C8" w:rsidRDefault="000F0BEF" w:rsidP="00804DAD">
      <w:pPr>
        <w:autoSpaceDE w:val="0"/>
        <w:autoSpaceDN w:val="0"/>
        <w:adjustRightInd w:val="0"/>
        <w:ind w:left="180"/>
        <w:rPr>
          <w:szCs w:val="18"/>
          <w:lang w:bidi="ar-SA"/>
        </w:rPr>
      </w:pPr>
    </w:p>
    <w:p w:rsidR="000F0BEF" w:rsidRPr="00E122C8" w:rsidRDefault="000F0BEF" w:rsidP="00804DAD">
      <w:pPr>
        <w:autoSpaceDE w:val="0"/>
        <w:autoSpaceDN w:val="0"/>
        <w:adjustRightInd w:val="0"/>
        <w:ind w:left="180"/>
        <w:rPr>
          <w:szCs w:val="18"/>
          <w:lang w:bidi="ar-SA"/>
        </w:rPr>
      </w:pPr>
    </w:p>
    <w:p w:rsidR="000F0BEF" w:rsidRPr="00E122C8" w:rsidRDefault="000F0BEF" w:rsidP="00804DAD">
      <w:pPr>
        <w:autoSpaceDE w:val="0"/>
        <w:autoSpaceDN w:val="0"/>
        <w:adjustRightInd w:val="0"/>
        <w:ind w:left="180"/>
        <w:rPr>
          <w:szCs w:val="18"/>
          <w:lang w:bidi="ar-SA"/>
        </w:rPr>
      </w:pPr>
    </w:p>
    <w:p w:rsidR="000F0BEF" w:rsidRPr="00E122C8" w:rsidRDefault="000F0BEF" w:rsidP="00804DAD">
      <w:pPr>
        <w:autoSpaceDE w:val="0"/>
        <w:autoSpaceDN w:val="0"/>
        <w:adjustRightInd w:val="0"/>
        <w:ind w:left="180"/>
        <w:rPr>
          <w:szCs w:val="18"/>
          <w:lang w:bidi="ar-SA"/>
        </w:rPr>
      </w:pPr>
    </w:p>
    <w:p w:rsidR="004D25DC" w:rsidRPr="00E122C8" w:rsidRDefault="004D25DC" w:rsidP="00804DAD">
      <w:pPr>
        <w:autoSpaceDE w:val="0"/>
        <w:autoSpaceDN w:val="0"/>
        <w:adjustRightInd w:val="0"/>
        <w:ind w:left="180"/>
        <w:rPr>
          <w:szCs w:val="18"/>
          <w:lang w:bidi="ar-SA"/>
        </w:rPr>
      </w:pPr>
    </w:p>
    <w:p w:rsidR="000F0BEF" w:rsidRPr="00E122C8" w:rsidRDefault="000F0BEF" w:rsidP="00804DAD">
      <w:pPr>
        <w:autoSpaceDE w:val="0"/>
        <w:autoSpaceDN w:val="0"/>
        <w:adjustRightInd w:val="0"/>
        <w:ind w:left="180"/>
        <w:rPr>
          <w:szCs w:val="18"/>
          <w:lang w:bidi="ar-SA"/>
        </w:rPr>
      </w:pPr>
      <w:r w:rsidRPr="00E122C8">
        <w:rPr>
          <w:szCs w:val="18"/>
          <w:lang w:bidi="ar-SA"/>
        </w:rPr>
        <w:t xml:space="preserve">As a member of the </w:t>
      </w:r>
      <w:r w:rsidRPr="00E122C8">
        <w:rPr>
          <w:b/>
          <w:szCs w:val="18"/>
          <w:lang w:bidi="ar-SA"/>
        </w:rPr>
        <w:t>Global Membership Team</w:t>
      </w:r>
      <w:r w:rsidRPr="00E122C8">
        <w:rPr>
          <w:szCs w:val="18"/>
          <w:lang w:bidi="ar-SA"/>
        </w:rPr>
        <w:t xml:space="preserve"> at the district level (</w:t>
      </w:r>
      <w:r w:rsidRPr="00E122C8">
        <w:rPr>
          <w:b/>
          <w:szCs w:val="18"/>
          <w:lang w:bidi="ar-SA"/>
        </w:rPr>
        <w:t>GMT-D</w:t>
      </w:r>
      <w:r w:rsidRPr="00E122C8">
        <w:rPr>
          <w:szCs w:val="18"/>
          <w:lang w:bidi="ar-SA"/>
        </w:rPr>
        <w:t xml:space="preserve">), the zone chairperson works with the multiple district and district leaders to: </w:t>
      </w:r>
    </w:p>
    <w:p w:rsidR="000F0BEF" w:rsidRPr="00E122C8" w:rsidRDefault="000F0BEF" w:rsidP="00804DAD">
      <w:pPr>
        <w:autoSpaceDE w:val="0"/>
        <w:autoSpaceDN w:val="0"/>
        <w:adjustRightInd w:val="0"/>
        <w:ind w:left="180"/>
        <w:rPr>
          <w:szCs w:val="18"/>
          <w:lang w:bidi="ar-SA"/>
        </w:rPr>
      </w:pP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Promote membership resources to clubs</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Promote and identify clubs to participate in the Club Excellence Process (CEP)</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Ensure that club membership chairpersons know their roles and responsibilities</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Identifies communi</w:t>
      </w:r>
      <w:r w:rsidR="00DA2BFA">
        <w:rPr>
          <w:szCs w:val="18"/>
          <w:lang w:bidi="ar-SA"/>
        </w:rPr>
        <w:t>ties</w:t>
      </w:r>
      <w:r w:rsidRPr="00E122C8">
        <w:rPr>
          <w:szCs w:val="18"/>
          <w:lang w:bidi="ar-SA"/>
        </w:rPr>
        <w:t xml:space="preserve"> for new club charters</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Emphasizes engagement of members in new or existing service projects</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Encourages clubs to implement a membership growth plan and to promote their activities within the community</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Communicate membership development needs and successful strategies to other members of the GMT-D</w:t>
      </w:r>
    </w:p>
    <w:p w:rsidR="000F0BEF" w:rsidRPr="00E122C8" w:rsidRDefault="000F0BEF" w:rsidP="000F0BEF">
      <w:pPr>
        <w:autoSpaceDE w:val="0"/>
        <w:autoSpaceDN w:val="0"/>
        <w:adjustRightInd w:val="0"/>
        <w:rPr>
          <w:szCs w:val="18"/>
          <w:lang w:bidi="ar-SA"/>
        </w:rPr>
      </w:pPr>
    </w:p>
    <w:p w:rsidR="000F0BEF" w:rsidRPr="00E122C8" w:rsidRDefault="000F0BEF" w:rsidP="000F0BEF">
      <w:pPr>
        <w:autoSpaceDE w:val="0"/>
        <w:autoSpaceDN w:val="0"/>
        <w:adjustRightInd w:val="0"/>
        <w:rPr>
          <w:b/>
          <w:i/>
          <w:szCs w:val="18"/>
          <w:lang w:bidi="ar-SA"/>
        </w:rPr>
      </w:pPr>
      <w:r w:rsidRPr="00E122C8">
        <w:rPr>
          <w:b/>
          <w:i/>
          <w:szCs w:val="18"/>
          <w:lang w:bidi="ar-SA"/>
        </w:rPr>
        <w:t xml:space="preserve">What specific action can you take to fulfill these responsibilities as an active member of the GMT-D? </w:t>
      </w:r>
    </w:p>
    <w:p w:rsidR="000F0BEF" w:rsidRPr="00E122C8" w:rsidRDefault="000F0BEF" w:rsidP="000F0BEF">
      <w:pPr>
        <w:autoSpaceDE w:val="0"/>
        <w:autoSpaceDN w:val="0"/>
        <w:adjustRightInd w:val="0"/>
        <w:rPr>
          <w:szCs w:val="18"/>
          <w:lang w:bidi="ar-SA"/>
        </w:rPr>
      </w:pPr>
    </w:p>
    <w:p w:rsidR="000F0BEF" w:rsidRPr="00E122C8" w:rsidRDefault="000F0BEF" w:rsidP="000F0BEF">
      <w:pPr>
        <w:autoSpaceDE w:val="0"/>
        <w:autoSpaceDN w:val="0"/>
        <w:adjustRightInd w:val="0"/>
        <w:rPr>
          <w:szCs w:val="18"/>
          <w:lang w:bidi="ar-SA"/>
        </w:rPr>
      </w:pPr>
    </w:p>
    <w:p w:rsidR="000F0BEF" w:rsidRPr="00E122C8" w:rsidRDefault="000F0BEF" w:rsidP="000F0BEF">
      <w:pPr>
        <w:autoSpaceDE w:val="0"/>
        <w:autoSpaceDN w:val="0"/>
        <w:adjustRightInd w:val="0"/>
        <w:rPr>
          <w:szCs w:val="18"/>
          <w:lang w:bidi="ar-SA"/>
        </w:rPr>
      </w:pPr>
    </w:p>
    <w:p w:rsidR="000F0BEF" w:rsidRPr="00E122C8" w:rsidRDefault="000F0BEF" w:rsidP="000F0BEF">
      <w:pPr>
        <w:autoSpaceDE w:val="0"/>
        <w:autoSpaceDN w:val="0"/>
        <w:adjustRightInd w:val="0"/>
        <w:rPr>
          <w:szCs w:val="18"/>
          <w:lang w:bidi="ar-SA"/>
        </w:rPr>
      </w:pPr>
    </w:p>
    <w:p w:rsidR="000F0BEF" w:rsidRPr="00E122C8" w:rsidRDefault="000F0BEF" w:rsidP="000F0BEF">
      <w:pPr>
        <w:autoSpaceDE w:val="0"/>
        <w:autoSpaceDN w:val="0"/>
        <w:adjustRightInd w:val="0"/>
        <w:rPr>
          <w:szCs w:val="18"/>
          <w:lang w:bidi="ar-SA"/>
        </w:rPr>
      </w:pPr>
      <w:r w:rsidRPr="00E122C8">
        <w:rPr>
          <w:szCs w:val="18"/>
          <w:lang w:bidi="ar-SA"/>
        </w:rPr>
        <w:t xml:space="preserve">As an active member of the </w:t>
      </w:r>
      <w:r w:rsidRPr="00E122C8">
        <w:rPr>
          <w:b/>
          <w:szCs w:val="18"/>
          <w:lang w:bidi="ar-SA"/>
        </w:rPr>
        <w:t>Global Leadership Team</w:t>
      </w:r>
      <w:r w:rsidRPr="00E122C8">
        <w:rPr>
          <w:szCs w:val="18"/>
          <w:lang w:bidi="ar-SA"/>
        </w:rPr>
        <w:t xml:space="preserve"> at the district level (</w:t>
      </w:r>
      <w:r w:rsidRPr="00E122C8">
        <w:rPr>
          <w:b/>
          <w:szCs w:val="18"/>
          <w:lang w:bidi="ar-SA"/>
        </w:rPr>
        <w:t>GLT-D</w:t>
      </w:r>
      <w:r w:rsidRPr="00E122C8">
        <w:rPr>
          <w:szCs w:val="18"/>
          <w:lang w:bidi="ar-SA"/>
        </w:rPr>
        <w:t xml:space="preserve">), the zone chairperson’s primary responsibilities include: </w:t>
      </w:r>
    </w:p>
    <w:p w:rsidR="000F0BEF" w:rsidRPr="00E122C8" w:rsidRDefault="000F0BEF" w:rsidP="000F0BEF">
      <w:pPr>
        <w:autoSpaceDE w:val="0"/>
        <w:autoSpaceDN w:val="0"/>
        <w:adjustRightInd w:val="0"/>
        <w:rPr>
          <w:szCs w:val="18"/>
          <w:lang w:bidi="ar-SA"/>
        </w:rPr>
      </w:pP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Identifying potential leaders at the club level</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Communicating the availability of and promoting participation in training and leadership development opportunities</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Encouraging the engagement of new leaders in leadership responsibilities</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Collaborating with the GLT-D to ensure that club officer training is effectively conducted</w:t>
      </w:r>
    </w:p>
    <w:p w:rsidR="000F0BEF" w:rsidRPr="00E122C8" w:rsidRDefault="000F0BEF" w:rsidP="000F0BEF">
      <w:pPr>
        <w:numPr>
          <w:ilvl w:val="0"/>
          <w:numId w:val="4"/>
        </w:numPr>
        <w:autoSpaceDE w:val="0"/>
        <w:autoSpaceDN w:val="0"/>
        <w:adjustRightInd w:val="0"/>
        <w:rPr>
          <w:szCs w:val="18"/>
          <w:lang w:bidi="ar-SA"/>
        </w:rPr>
      </w:pPr>
      <w:r w:rsidRPr="00E122C8">
        <w:rPr>
          <w:szCs w:val="18"/>
          <w:lang w:bidi="ar-SA"/>
        </w:rPr>
        <w:t>Communicating training and development needs to other members of the GLT-D</w:t>
      </w:r>
    </w:p>
    <w:p w:rsidR="000F0BEF" w:rsidRPr="00E122C8" w:rsidRDefault="000F0BEF" w:rsidP="000F0BEF">
      <w:pPr>
        <w:autoSpaceDE w:val="0"/>
        <w:autoSpaceDN w:val="0"/>
        <w:adjustRightInd w:val="0"/>
        <w:ind w:left="180"/>
        <w:rPr>
          <w:szCs w:val="18"/>
          <w:lang w:bidi="ar-SA"/>
        </w:rPr>
      </w:pPr>
    </w:p>
    <w:p w:rsidR="000F0BEF" w:rsidRPr="00E122C8" w:rsidRDefault="000F0BEF" w:rsidP="000F0BEF">
      <w:pPr>
        <w:autoSpaceDE w:val="0"/>
        <w:autoSpaceDN w:val="0"/>
        <w:adjustRightInd w:val="0"/>
        <w:rPr>
          <w:szCs w:val="18"/>
          <w:lang w:bidi="ar-SA"/>
        </w:rPr>
      </w:pPr>
    </w:p>
    <w:p w:rsidR="000F0BEF" w:rsidRPr="000F0BEF" w:rsidRDefault="000F0BEF" w:rsidP="000F0BEF">
      <w:pPr>
        <w:autoSpaceDE w:val="0"/>
        <w:autoSpaceDN w:val="0"/>
        <w:adjustRightInd w:val="0"/>
        <w:rPr>
          <w:b/>
          <w:i/>
          <w:szCs w:val="18"/>
          <w:lang w:bidi="ar-SA"/>
        </w:rPr>
      </w:pPr>
      <w:r w:rsidRPr="00E122C8">
        <w:rPr>
          <w:b/>
          <w:i/>
          <w:szCs w:val="18"/>
          <w:lang w:bidi="ar-SA"/>
        </w:rPr>
        <w:t>What specific action can you take to fulfill these responsibilities as an active member of the GLT-D?</w:t>
      </w:r>
      <w:r w:rsidRPr="000F0BEF">
        <w:rPr>
          <w:b/>
          <w:i/>
          <w:szCs w:val="18"/>
          <w:lang w:bidi="ar-SA"/>
        </w:rPr>
        <w:t xml:space="preserve"> </w:t>
      </w:r>
    </w:p>
    <w:p w:rsidR="000F0BEF" w:rsidRDefault="000F0BEF" w:rsidP="000F0BEF">
      <w:pPr>
        <w:autoSpaceDE w:val="0"/>
        <w:autoSpaceDN w:val="0"/>
        <w:adjustRightInd w:val="0"/>
        <w:ind w:left="180"/>
        <w:rPr>
          <w:szCs w:val="18"/>
          <w:lang w:bidi="ar-SA"/>
        </w:rPr>
      </w:pPr>
      <w:r>
        <w:rPr>
          <w:szCs w:val="18"/>
          <w:lang w:bidi="ar-SA"/>
        </w:rPr>
        <w:br w:type="page"/>
      </w:r>
    </w:p>
    <w:p w:rsidR="00750D0A" w:rsidRPr="002D47C3" w:rsidRDefault="00C66744" w:rsidP="002D47C3">
      <w:pPr>
        <w:autoSpaceDE w:val="0"/>
        <w:autoSpaceDN w:val="0"/>
        <w:adjustRightInd w:val="0"/>
        <w:ind w:left="180"/>
        <w:jc w:val="center"/>
        <w:rPr>
          <w:b/>
          <w:sz w:val="56"/>
          <w:szCs w:val="18"/>
          <w:lang w:bidi="ar-SA"/>
        </w:rPr>
      </w:pPr>
      <w:r>
        <w:rPr>
          <w:noProof/>
          <w:lang w:bidi="ar-SA"/>
        </w:rPr>
        <w:lastRenderedPageBreak/>
        <w:drawing>
          <wp:anchor distT="0" distB="0" distL="114300" distR="114300" simplePos="0" relativeHeight="251659776" behindDoc="0" locked="0" layoutInCell="1" allowOverlap="1">
            <wp:simplePos x="0" y="0"/>
            <wp:positionH relativeFrom="column">
              <wp:posOffset>4285615</wp:posOffset>
            </wp:positionH>
            <wp:positionV relativeFrom="paragraph">
              <wp:posOffset>143510</wp:posOffset>
            </wp:positionV>
            <wp:extent cx="1719580" cy="1998980"/>
            <wp:effectExtent l="0" t="0" r="0" b="0"/>
            <wp:wrapSquare wrapText="bothSides"/>
            <wp:docPr id="13" name="Picture 13" descr="MC900279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279724[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1958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D0A" w:rsidRPr="00750D0A">
        <w:rPr>
          <w:b/>
          <w:sz w:val="72"/>
          <w:szCs w:val="18"/>
          <w:lang w:bidi="ar-SA"/>
        </w:rPr>
        <w:t>Your Greatest</w:t>
      </w:r>
      <w:r w:rsidR="002D47C3">
        <w:rPr>
          <w:b/>
          <w:sz w:val="72"/>
          <w:szCs w:val="18"/>
          <w:lang w:bidi="ar-SA"/>
        </w:rPr>
        <w:t xml:space="preserve"> </w:t>
      </w:r>
      <w:r w:rsidR="00750D0A" w:rsidRPr="00750D0A">
        <w:rPr>
          <w:b/>
          <w:sz w:val="72"/>
          <w:szCs w:val="18"/>
          <w:lang w:bidi="ar-SA"/>
        </w:rPr>
        <w:t>Challenge</w:t>
      </w:r>
    </w:p>
    <w:p w:rsidR="00750D0A" w:rsidRDefault="00750D0A" w:rsidP="00804DAD">
      <w:pPr>
        <w:autoSpaceDE w:val="0"/>
        <w:autoSpaceDN w:val="0"/>
        <w:adjustRightInd w:val="0"/>
        <w:ind w:left="180"/>
        <w:rPr>
          <w:b/>
          <w:sz w:val="28"/>
          <w:szCs w:val="18"/>
          <w:lang w:bidi="ar-SA"/>
        </w:rPr>
      </w:pPr>
    </w:p>
    <w:p w:rsidR="00750D0A" w:rsidRPr="002D47C3" w:rsidRDefault="00750D0A" w:rsidP="002D47C3">
      <w:pPr>
        <w:autoSpaceDE w:val="0"/>
        <w:autoSpaceDN w:val="0"/>
        <w:adjustRightInd w:val="0"/>
        <w:ind w:left="180"/>
        <w:rPr>
          <w:i/>
          <w:sz w:val="28"/>
        </w:rPr>
      </w:pPr>
      <w:r w:rsidRPr="002D47C3">
        <w:rPr>
          <w:i/>
          <w:sz w:val="32"/>
          <w:szCs w:val="18"/>
          <w:lang w:bidi="ar-SA"/>
        </w:rPr>
        <w:t xml:space="preserve">In the space below, write </w:t>
      </w:r>
      <w:r w:rsidR="002D47C3" w:rsidRPr="002D47C3">
        <w:rPr>
          <w:i/>
          <w:sz w:val="32"/>
          <w:szCs w:val="18"/>
          <w:lang w:bidi="ar-SA"/>
        </w:rPr>
        <w:t>down what you envision as your greatest challenge in the year ahead. Be prepared to share your challenge with your peers.</w:t>
      </w:r>
    </w:p>
    <w:sectPr w:rsidR="00750D0A" w:rsidRPr="002D47C3" w:rsidSect="00B875F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241" w:rsidRDefault="00DC1241" w:rsidP="009F31B0">
      <w:r>
        <w:separator/>
      </w:r>
    </w:p>
  </w:endnote>
  <w:endnote w:type="continuationSeparator" w:id="0">
    <w:p w:rsidR="00DC1241" w:rsidRDefault="00DC1241" w:rsidP="009F3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D0A" w:rsidRPr="009F31B0" w:rsidRDefault="00750D0A" w:rsidP="009F31B0">
    <w:pPr>
      <w:pStyle w:val="Footer"/>
      <w:pBdr>
        <w:top w:val="single" w:sz="4" w:space="1" w:color="auto"/>
      </w:pBdr>
      <w:jc w:val="center"/>
      <w:rPr>
        <w:b/>
        <w:i/>
      </w:rPr>
    </w:pPr>
    <w:r w:rsidRPr="009F31B0">
      <w:rPr>
        <w:b/>
        <w:i/>
      </w:rPr>
      <w:t>Lions Clubs International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D0A" w:rsidRDefault="00750D0A" w:rsidP="009F31B0">
    <w:pPr>
      <w:pStyle w:val="Footer"/>
      <w:pBdr>
        <w:top w:val="single" w:sz="4" w:space="1" w:color="auto"/>
      </w:pBdr>
      <w:jc w:val="right"/>
    </w:pPr>
    <w:r w:rsidRPr="009F31B0">
      <w:rPr>
        <w:b/>
        <w:i/>
      </w:rPr>
      <w:t>Lions Clubs International</w:t>
    </w:r>
    <w:r>
      <w:tab/>
    </w:r>
    <w:r>
      <w:tab/>
      <w:t xml:space="preserve">Page | </w:t>
    </w:r>
    <w:r>
      <w:fldChar w:fldCharType="begin"/>
    </w:r>
    <w:r>
      <w:instrText xml:space="preserve"> PAGE   \* MERGEFORMAT </w:instrText>
    </w:r>
    <w:r>
      <w:fldChar w:fldCharType="separate"/>
    </w:r>
    <w:r w:rsidR="00C66744">
      <w:rPr>
        <w:noProof/>
      </w:rPr>
      <w:t>4</w:t>
    </w:r>
    <w:r>
      <w:fldChar w:fldCharType="end"/>
    </w:r>
    <w:r>
      <w:t xml:space="preserve"> </w:t>
    </w:r>
  </w:p>
  <w:p w:rsidR="00750D0A" w:rsidRPr="009F31B0" w:rsidRDefault="00750D0A" w:rsidP="009F31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241" w:rsidRDefault="00DC1241" w:rsidP="009F31B0">
      <w:r>
        <w:separator/>
      </w:r>
    </w:p>
  </w:footnote>
  <w:footnote w:type="continuationSeparator" w:id="0">
    <w:p w:rsidR="00DC1241" w:rsidRDefault="00DC1241" w:rsidP="009F3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877"/>
      <w:gridCol w:w="6713"/>
    </w:tblGrid>
    <w:tr w:rsidR="00750D0A" w:rsidRPr="00B35357" w:rsidTr="00FE41CC">
      <w:tc>
        <w:tcPr>
          <w:tcW w:w="1500" w:type="pct"/>
          <w:tcBorders>
            <w:bottom w:val="single" w:sz="4" w:space="0" w:color="auto"/>
          </w:tcBorders>
          <w:shd w:val="clear" w:color="auto" w:fill="000000"/>
          <w:vAlign w:val="bottom"/>
        </w:tcPr>
        <w:p w:rsidR="00750D0A" w:rsidRPr="00D4330F" w:rsidRDefault="00750D0A" w:rsidP="00FE41CC">
          <w:pPr>
            <w:pStyle w:val="Header"/>
            <w:jc w:val="right"/>
            <w:rPr>
              <w:b/>
              <w:color w:val="FFFFFF"/>
            </w:rPr>
          </w:pPr>
          <w:r>
            <w:rPr>
              <w:b/>
              <w:color w:val="FFFFFF"/>
            </w:rPr>
            <w:t>Participant Manual</w:t>
          </w:r>
        </w:p>
      </w:tc>
      <w:tc>
        <w:tcPr>
          <w:tcW w:w="4000" w:type="pct"/>
          <w:tcBorders>
            <w:bottom w:val="single" w:sz="4" w:space="0" w:color="auto"/>
          </w:tcBorders>
          <w:vAlign w:val="bottom"/>
        </w:tcPr>
        <w:p w:rsidR="00750D0A" w:rsidRPr="00B35357" w:rsidRDefault="00750D0A" w:rsidP="00FE41CC">
          <w:pPr>
            <w:pStyle w:val="Header"/>
            <w:rPr>
              <w:bCs/>
              <w:i/>
              <w:szCs w:val="24"/>
            </w:rPr>
          </w:pPr>
          <w:r>
            <w:rPr>
              <w:b/>
              <w:bCs/>
              <w:i/>
              <w:szCs w:val="24"/>
            </w:rPr>
            <w:t>The Role of the Zone Chairperson</w:t>
          </w:r>
        </w:p>
      </w:tc>
    </w:tr>
  </w:tbl>
  <w:p w:rsidR="00750D0A" w:rsidRDefault="00750D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2877"/>
      <w:gridCol w:w="6713"/>
    </w:tblGrid>
    <w:tr w:rsidR="00750D0A" w:rsidRPr="00B35357" w:rsidTr="00FE41CC">
      <w:tc>
        <w:tcPr>
          <w:tcW w:w="1500" w:type="pct"/>
          <w:tcBorders>
            <w:bottom w:val="single" w:sz="4" w:space="0" w:color="auto"/>
          </w:tcBorders>
          <w:shd w:val="clear" w:color="auto" w:fill="000000"/>
          <w:vAlign w:val="bottom"/>
        </w:tcPr>
        <w:p w:rsidR="00750D0A" w:rsidRPr="00D4330F" w:rsidRDefault="00750D0A" w:rsidP="00FE41CC">
          <w:pPr>
            <w:pStyle w:val="Header"/>
            <w:jc w:val="right"/>
            <w:rPr>
              <w:b/>
              <w:color w:val="FFFFFF"/>
            </w:rPr>
          </w:pPr>
          <w:r>
            <w:rPr>
              <w:b/>
              <w:color w:val="FFFFFF"/>
            </w:rPr>
            <w:t>Participant Manual</w:t>
          </w:r>
        </w:p>
      </w:tc>
      <w:tc>
        <w:tcPr>
          <w:tcW w:w="4000" w:type="pct"/>
          <w:tcBorders>
            <w:bottom w:val="single" w:sz="4" w:space="0" w:color="auto"/>
          </w:tcBorders>
          <w:vAlign w:val="bottom"/>
        </w:tcPr>
        <w:p w:rsidR="00750D0A" w:rsidRPr="00B35357" w:rsidRDefault="00750D0A" w:rsidP="00FE41CC">
          <w:pPr>
            <w:pStyle w:val="Header"/>
            <w:rPr>
              <w:bCs/>
              <w:i/>
              <w:szCs w:val="24"/>
            </w:rPr>
          </w:pPr>
          <w:r>
            <w:rPr>
              <w:b/>
              <w:bCs/>
              <w:i/>
              <w:szCs w:val="24"/>
            </w:rPr>
            <w:t>The Role of the Zone Chairperson</w:t>
          </w:r>
        </w:p>
      </w:tc>
    </w:tr>
  </w:tbl>
  <w:p w:rsidR="00750D0A" w:rsidRDefault="00750D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F051B"/>
    <w:multiLevelType w:val="hybridMultilevel"/>
    <w:tmpl w:val="9AE0194E"/>
    <w:lvl w:ilvl="0" w:tplc="F6C4559C">
      <w:start w:val="13"/>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2D93118C"/>
    <w:multiLevelType w:val="hybridMultilevel"/>
    <w:tmpl w:val="9C12D85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
    <w:nsid w:val="2E6F085C"/>
    <w:multiLevelType w:val="hybridMultilevel"/>
    <w:tmpl w:val="90F6A17E"/>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72933C3B"/>
    <w:multiLevelType w:val="hybridMultilevel"/>
    <w:tmpl w:val="A72CCDFA"/>
    <w:lvl w:ilvl="0" w:tplc="85F807A6">
      <w:start w:val="1"/>
      <w:numFmt w:val="bullet"/>
      <w:lvlText w:val="•"/>
      <w:lvlJc w:val="left"/>
      <w:pPr>
        <w:tabs>
          <w:tab w:val="num" w:pos="1350"/>
        </w:tabs>
        <w:ind w:left="1350" w:hanging="360"/>
      </w:pPr>
      <w:rPr>
        <w:rFonts w:ascii="Times New Roman" w:hAnsi="Times New Roman" w:cs="Times New Roman" w:hint="default"/>
        <w:sz w:val="28"/>
        <w:szCs w:val="28"/>
      </w:rPr>
    </w:lvl>
    <w:lvl w:ilvl="1" w:tplc="B29A4D78" w:tentative="1">
      <w:start w:val="1"/>
      <w:numFmt w:val="bullet"/>
      <w:lvlText w:val="•"/>
      <w:lvlJc w:val="left"/>
      <w:pPr>
        <w:tabs>
          <w:tab w:val="num" w:pos="2070"/>
        </w:tabs>
        <w:ind w:left="2070" w:hanging="360"/>
      </w:pPr>
      <w:rPr>
        <w:rFonts w:ascii="Arial" w:hAnsi="Arial" w:hint="default"/>
      </w:rPr>
    </w:lvl>
    <w:lvl w:ilvl="2" w:tplc="6D360D02" w:tentative="1">
      <w:start w:val="1"/>
      <w:numFmt w:val="bullet"/>
      <w:lvlText w:val="•"/>
      <w:lvlJc w:val="left"/>
      <w:pPr>
        <w:tabs>
          <w:tab w:val="num" w:pos="2790"/>
        </w:tabs>
        <w:ind w:left="2790" w:hanging="360"/>
      </w:pPr>
      <w:rPr>
        <w:rFonts w:ascii="Arial" w:hAnsi="Arial" w:hint="default"/>
      </w:rPr>
    </w:lvl>
    <w:lvl w:ilvl="3" w:tplc="7F22B43E" w:tentative="1">
      <w:start w:val="1"/>
      <w:numFmt w:val="bullet"/>
      <w:lvlText w:val="•"/>
      <w:lvlJc w:val="left"/>
      <w:pPr>
        <w:tabs>
          <w:tab w:val="num" w:pos="3510"/>
        </w:tabs>
        <w:ind w:left="3510" w:hanging="360"/>
      </w:pPr>
      <w:rPr>
        <w:rFonts w:ascii="Arial" w:hAnsi="Arial" w:hint="default"/>
      </w:rPr>
    </w:lvl>
    <w:lvl w:ilvl="4" w:tplc="6406B090" w:tentative="1">
      <w:start w:val="1"/>
      <w:numFmt w:val="bullet"/>
      <w:lvlText w:val="•"/>
      <w:lvlJc w:val="left"/>
      <w:pPr>
        <w:tabs>
          <w:tab w:val="num" w:pos="4230"/>
        </w:tabs>
        <w:ind w:left="4230" w:hanging="360"/>
      </w:pPr>
      <w:rPr>
        <w:rFonts w:ascii="Arial" w:hAnsi="Arial" w:hint="default"/>
      </w:rPr>
    </w:lvl>
    <w:lvl w:ilvl="5" w:tplc="0FA802B0" w:tentative="1">
      <w:start w:val="1"/>
      <w:numFmt w:val="bullet"/>
      <w:lvlText w:val="•"/>
      <w:lvlJc w:val="left"/>
      <w:pPr>
        <w:tabs>
          <w:tab w:val="num" w:pos="4950"/>
        </w:tabs>
        <w:ind w:left="4950" w:hanging="360"/>
      </w:pPr>
      <w:rPr>
        <w:rFonts w:ascii="Arial" w:hAnsi="Arial" w:hint="default"/>
      </w:rPr>
    </w:lvl>
    <w:lvl w:ilvl="6" w:tplc="8B8AB3A2" w:tentative="1">
      <w:start w:val="1"/>
      <w:numFmt w:val="bullet"/>
      <w:lvlText w:val="•"/>
      <w:lvlJc w:val="left"/>
      <w:pPr>
        <w:tabs>
          <w:tab w:val="num" w:pos="5670"/>
        </w:tabs>
        <w:ind w:left="5670" w:hanging="360"/>
      </w:pPr>
      <w:rPr>
        <w:rFonts w:ascii="Arial" w:hAnsi="Arial" w:hint="default"/>
      </w:rPr>
    </w:lvl>
    <w:lvl w:ilvl="7" w:tplc="C6FE7242" w:tentative="1">
      <w:start w:val="1"/>
      <w:numFmt w:val="bullet"/>
      <w:lvlText w:val="•"/>
      <w:lvlJc w:val="left"/>
      <w:pPr>
        <w:tabs>
          <w:tab w:val="num" w:pos="6390"/>
        </w:tabs>
        <w:ind w:left="6390" w:hanging="360"/>
      </w:pPr>
      <w:rPr>
        <w:rFonts w:ascii="Arial" w:hAnsi="Arial" w:hint="default"/>
      </w:rPr>
    </w:lvl>
    <w:lvl w:ilvl="8" w:tplc="EA1853EC" w:tentative="1">
      <w:start w:val="1"/>
      <w:numFmt w:val="bullet"/>
      <w:lvlText w:val="•"/>
      <w:lvlJc w:val="left"/>
      <w:pPr>
        <w:tabs>
          <w:tab w:val="num" w:pos="7110"/>
        </w:tabs>
        <w:ind w:left="7110" w:hanging="360"/>
      </w:pPr>
      <w:rPr>
        <w:rFonts w:ascii="Arial" w:hAnsi="Aria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1B0"/>
    <w:rsid w:val="00067291"/>
    <w:rsid w:val="000F0BEF"/>
    <w:rsid w:val="00197A3C"/>
    <w:rsid w:val="002C521A"/>
    <w:rsid w:val="002D47C3"/>
    <w:rsid w:val="003261B1"/>
    <w:rsid w:val="0034773F"/>
    <w:rsid w:val="0039317A"/>
    <w:rsid w:val="003B1C23"/>
    <w:rsid w:val="003D2E06"/>
    <w:rsid w:val="00455A1A"/>
    <w:rsid w:val="00466E93"/>
    <w:rsid w:val="004D25DC"/>
    <w:rsid w:val="004F5CE0"/>
    <w:rsid w:val="005A146F"/>
    <w:rsid w:val="005C004D"/>
    <w:rsid w:val="00653BFA"/>
    <w:rsid w:val="0068688D"/>
    <w:rsid w:val="00700E70"/>
    <w:rsid w:val="00750D0A"/>
    <w:rsid w:val="007C45D2"/>
    <w:rsid w:val="00804DAD"/>
    <w:rsid w:val="00810FF4"/>
    <w:rsid w:val="00816308"/>
    <w:rsid w:val="008F7DF5"/>
    <w:rsid w:val="00927447"/>
    <w:rsid w:val="00981A1C"/>
    <w:rsid w:val="0099700D"/>
    <w:rsid w:val="009F31B0"/>
    <w:rsid w:val="00A24C21"/>
    <w:rsid w:val="00A53FCD"/>
    <w:rsid w:val="00A54C40"/>
    <w:rsid w:val="00AD236B"/>
    <w:rsid w:val="00B728F4"/>
    <w:rsid w:val="00B875F2"/>
    <w:rsid w:val="00BC5607"/>
    <w:rsid w:val="00BF14E8"/>
    <w:rsid w:val="00C66744"/>
    <w:rsid w:val="00C80548"/>
    <w:rsid w:val="00C9154A"/>
    <w:rsid w:val="00C949C5"/>
    <w:rsid w:val="00CE5CBC"/>
    <w:rsid w:val="00DA2BFA"/>
    <w:rsid w:val="00DC1241"/>
    <w:rsid w:val="00DC3D85"/>
    <w:rsid w:val="00E122C8"/>
    <w:rsid w:val="00E31768"/>
    <w:rsid w:val="00E74705"/>
    <w:rsid w:val="00F65991"/>
    <w:rsid w:val="00FB1228"/>
    <w:rsid w:val="00FE4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548"/>
    <w:rPr>
      <w:sz w:val="24"/>
      <w:lang w:bidi="en-US"/>
    </w:rPr>
  </w:style>
  <w:style w:type="paragraph" w:styleId="Heading1">
    <w:name w:val="heading 1"/>
    <w:basedOn w:val="Normal"/>
    <w:next w:val="Normal"/>
    <w:link w:val="Heading1Char"/>
    <w:uiPriority w:val="9"/>
    <w:qFormat/>
    <w:rsid w:val="00C80548"/>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lang w:bidi="ar-SA"/>
    </w:rPr>
  </w:style>
  <w:style w:type="paragraph" w:styleId="Heading2">
    <w:name w:val="heading 2"/>
    <w:basedOn w:val="Normal"/>
    <w:next w:val="Normal"/>
    <w:link w:val="Heading2Char"/>
    <w:uiPriority w:val="9"/>
    <w:unhideWhenUsed/>
    <w:qFormat/>
    <w:rsid w:val="00C80548"/>
    <w:pPr>
      <w:pBdr>
        <w:top w:val="single" w:sz="24" w:space="0" w:color="DBE5F1"/>
        <w:left w:val="single" w:sz="24" w:space="0" w:color="DBE5F1"/>
        <w:bottom w:val="single" w:sz="24" w:space="0" w:color="DBE5F1"/>
        <w:right w:val="single" w:sz="24" w:space="0" w:color="DBE5F1"/>
      </w:pBdr>
      <w:shd w:val="clear" w:color="auto" w:fill="DBE5F1"/>
      <w:outlineLvl w:val="1"/>
    </w:pPr>
    <w:rPr>
      <w:caps/>
      <w:sz w:val="28"/>
      <w:szCs w:val="22"/>
      <w:lang w:bidi="ar-SA"/>
    </w:rPr>
  </w:style>
  <w:style w:type="paragraph" w:styleId="Heading3">
    <w:name w:val="heading 3"/>
    <w:basedOn w:val="Normal"/>
    <w:next w:val="Normal"/>
    <w:link w:val="Heading3Char"/>
    <w:uiPriority w:val="9"/>
    <w:unhideWhenUsed/>
    <w:qFormat/>
    <w:rsid w:val="00C80548"/>
    <w:pPr>
      <w:pBdr>
        <w:top w:val="single" w:sz="6" w:space="2" w:color="4F81BD"/>
        <w:left w:val="single" w:sz="6" w:space="2" w:color="4F81BD"/>
      </w:pBdr>
      <w:spacing w:before="300"/>
      <w:outlineLvl w:val="2"/>
    </w:pPr>
    <w:rPr>
      <w:caps/>
      <w:color w:val="243F60"/>
      <w:spacing w:val="15"/>
      <w:lang w:bidi="ar-SA"/>
    </w:rPr>
  </w:style>
  <w:style w:type="paragraph" w:styleId="Heading4">
    <w:name w:val="heading 4"/>
    <w:basedOn w:val="Normal"/>
    <w:next w:val="Normal"/>
    <w:link w:val="Heading4Char"/>
    <w:uiPriority w:val="9"/>
    <w:semiHidden/>
    <w:unhideWhenUsed/>
    <w:qFormat/>
    <w:rsid w:val="00C80548"/>
    <w:pPr>
      <w:pBdr>
        <w:top w:val="dotted" w:sz="6" w:space="2" w:color="4F81BD"/>
        <w:left w:val="dotted" w:sz="6" w:space="2" w:color="4F81BD"/>
      </w:pBdr>
      <w:spacing w:before="300"/>
      <w:outlineLvl w:val="3"/>
    </w:pPr>
    <w:rPr>
      <w:caps/>
      <w:color w:val="365F91"/>
      <w:spacing w:val="10"/>
      <w:lang w:bidi="ar-SA"/>
    </w:rPr>
  </w:style>
  <w:style w:type="paragraph" w:styleId="Heading5">
    <w:name w:val="heading 5"/>
    <w:basedOn w:val="Normal"/>
    <w:next w:val="Normal"/>
    <w:link w:val="Heading5Char"/>
    <w:uiPriority w:val="9"/>
    <w:semiHidden/>
    <w:unhideWhenUsed/>
    <w:qFormat/>
    <w:rsid w:val="00C80548"/>
    <w:pPr>
      <w:pBdr>
        <w:bottom w:val="single" w:sz="6" w:space="1" w:color="4F81BD"/>
      </w:pBdr>
      <w:spacing w:before="300"/>
      <w:outlineLvl w:val="4"/>
    </w:pPr>
    <w:rPr>
      <w:caps/>
      <w:color w:val="365F91"/>
      <w:spacing w:val="10"/>
      <w:lang w:bidi="ar-SA"/>
    </w:rPr>
  </w:style>
  <w:style w:type="paragraph" w:styleId="Heading6">
    <w:name w:val="heading 6"/>
    <w:basedOn w:val="Normal"/>
    <w:next w:val="Normal"/>
    <w:link w:val="Heading6Char"/>
    <w:uiPriority w:val="9"/>
    <w:semiHidden/>
    <w:unhideWhenUsed/>
    <w:qFormat/>
    <w:rsid w:val="00C80548"/>
    <w:pPr>
      <w:pBdr>
        <w:bottom w:val="dotted" w:sz="6" w:space="1" w:color="4F81BD"/>
      </w:pBdr>
      <w:spacing w:before="300"/>
      <w:outlineLvl w:val="5"/>
    </w:pPr>
    <w:rPr>
      <w:caps/>
      <w:color w:val="365F91"/>
      <w:spacing w:val="10"/>
      <w:lang w:bidi="ar-SA"/>
    </w:rPr>
  </w:style>
  <w:style w:type="paragraph" w:styleId="Heading7">
    <w:name w:val="heading 7"/>
    <w:basedOn w:val="Normal"/>
    <w:next w:val="Normal"/>
    <w:link w:val="Heading7Char"/>
    <w:uiPriority w:val="9"/>
    <w:semiHidden/>
    <w:unhideWhenUsed/>
    <w:qFormat/>
    <w:rsid w:val="00C80548"/>
    <w:pPr>
      <w:spacing w:before="300"/>
      <w:outlineLvl w:val="6"/>
    </w:pPr>
    <w:rPr>
      <w:caps/>
      <w:color w:val="365F91"/>
      <w:spacing w:val="10"/>
      <w:lang w:bidi="ar-SA"/>
    </w:rPr>
  </w:style>
  <w:style w:type="paragraph" w:styleId="Heading8">
    <w:name w:val="heading 8"/>
    <w:basedOn w:val="Normal"/>
    <w:next w:val="Normal"/>
    <w:link w:val="Heading8Char"/>
    <w:uiPriority w:val="9"/>
    <w:semiHidden/>
    <w:unhideWhenUsed/>
    <w:qFormat/>
    <w:rsid w:val="00C80548"/>
    <w:pPr>
      <w:spacing w:before="300"/>
      <w:outlineLvl w:val="7"/>
    </w:pPr>
    <w:rPr>
      <w:caps/>
      <w:spacing w:val="10"/>
      <w:sz w:val="18"/>
      <w:szCs w:val="18"/>
      <w:lang w:bidi="ar-SA"/>
    </w:rPr>
  </w:style>
  <w:style w:type="paragraph" w:styleId="Heading9">
    <w:name w:val="heading 9"/>
    <w:basedOn w:val="Normal"/>
    <w:next w:val="Normal"/>
    <w:link w:val="Heading9Char"/>
    <w:uiPriority w:val="9"/>
    <w:semiHidden/>
    <w:unhideWhenUsed/>
    <w:qFormat/>
    <w:rsid w:val="00C80548"/>
    <w:pPr>
      <w:spacing w:before="300"/>
      <w:outlineLvl w:val="8"/>
    </w:pPr>
    <w:rPr>
      <w:i/>
      <w:caps/>
      <w:spacing w:val="10"/>
      <w:sz w:val="18"/>
      <w:szCs w:val="18"/>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80548"/>
    <w:rPr>
      <w:b/>
      <w:bCs/>
      <w:caps/>
      <w:color w:val="FFFFFF"/>
      <w:spacing w:val="15"/>
      <w:shd w:val="clear" w:color="auto" w:fill="4F81BD"/>
    </w:rPr>
  </w:style>
  <w:style w:type="character" w:customStyle="1" w:styleId="Heading2Char">
    <w:name w:val="Heading 2 Char"/>
    <w:link w:val="Heading2"/>
    <w:uiPriority w:val="9"/>
    <w:rsid w:val="00C80548"/>
    <w:rPr>
      <w:caps/>
      <w:sz w:val="28"/>
      <w:szCs w:val="22"/>
      <w:shd w:val="clear" w:color="auto" w:fill="DBE5F1"/>
    </w:rPr>
  </w:style>
  <w:style w:type="character" w:customStyle="1" w:styleId="Heading3Char">
    <w:name w:val="Heading 3 Char"/>
    <w:link w:val="Heading3"/>
    <w:uiPriority w:val="9"/>
    <w:rsid w:val="00C80548"/>
    <w:rPr>
      <w:caps/>
      <w:color w:val="243F60"/>
      <w:spacing w:val="15"/>
    </w:rPr>
  </w:style>
  <w:style w:type="character" w:customStyle="1" w:styleId="Heading4Char">
    <w:name w:val="Heading 4 Char"/>
    <w:link w:val="Heading4"/>
    <w:uiPriority w:val="9"/>
    <w:semiHidden/>
    <w:rsid w:val="00C80548"/>
    <w:rPr>
      <w:caps/>
      <w:color w:val="365F91"/>
      <w:spacing w:val="10"/>
    </w:rPr>
  </w:style>
  <w:style w:type="character" w:customStyle="1" w:styleId="Heading5Char">
    <w:name w:val="Heading 5 Char"/>
    <w:link w:val="Heading5"/>
    <w:uiPriority w:val="9"/>
    <w:semiHidden/>
    <w:rsid w:val="00C80548"/>
    <w:rPr>
      <w:caps/>
      <w:color w:val="365F91"/>
      <w:spacing w:val="10"/>
    </w:rPr>
  </w:style>
  <w:style w:type="character" w:customStyle="1" w:styleId="Heading6Char">
    <w:name w:val="Heading 6 Char"/>
    <w:link w:val="Heading6"/>
    <w:uiPriority w:val="9"/>
    <w:semiHidden/>
    <w:rsid w:val="00C80548"/>
    <w:rPr>
      <w:caps/>
      <w:color w:val="365F91"/>
      <w:spacing w:val="10"/>
    </w:rPr>
  </w:style>
  <w:style w:type="character" w:customStyle="1" w:styleId="Heading7Char">
    <w:name w:val="Heading 7 Char"/>
    <w:link w:val="Heading7"/>
    <w:uiPriority w:val="9"/>
    <w:semiHidden/>
    <w:rsid w:val="00C80548"/>
    <w:rPr>
      <w:caps/>
      <w:color w:val="365F91"/>
      <w:spacing w:val="10"/>
    </w:rPr>
  </w:style>
  <w:style w:type="character" w:customStyle="1" w:styleId="Heading8Char">
    <w:name w:val="Heading 8 Char"/>
    <w:link w:val="Heading8"/>
    <w:uiPriority w:val="9"/>
    <w:semiHidden/>
    <w:rsid w:val="00C80548"/>
    <w:rPr>
      <w:caps/>
      <w:spacing w:val="10"/>
      <w:sz w:val="18"/>
      <w:szCs w:val="18"/>
    </w:rPr>
  </w:style>
  <w:style w:type="character" w:customStyle="1" w:styleId="Heading9Char">
    <w:name w:val="Heading 9 Char"/>
    <w:link w:val="Heading9"/>
    <w:uiPriority w:val="9"/>
    <w:semiHidden/>
    <w:rsid w:val="00C80548"/>
    <w:rPr>
      <w:i/>
      <w:caps/>
      <w:spacing w:val="10"/>
      <w:sz w:val="18"/>
      <w:szCs w:val="18"/>
    </w:rPr>
  </w:style>
  <w:style w:type="paragraph" w:styleId="Caption">
    <w:name w:val="caption"/>
    <w:basedOn w:val="Normal"/>
    <w:next w:val="Normal"/>
    <w:uiPriority w:val="35"/>
    <w:semiHidden/>
    <w:unhideWhenUsed/>
    <w:qFormat/>
    <w:rsid w:val="00C80548"/>
    <w:rPr>
      <w:b/>
      <w:bCs/>
      <w:color w:val="365F91"/>
      <w:sz w:val="16"/>
      <w:szCs w:val="16"/>
    </w:rPr>
  </w:style>
  <w:style w:type="paragraph" w:styleId="Title">
    <w:name w:val="Title"/>
    <w:basedOn w:val="Normal"/>
    <w:next w:val="Normal"/>
    <w:link w:val="TitleChar"/>
    <w:uiPriority w:val="10"/>
    <w:qFormat/>
    <w:rsid w:val="00C80548"/>
    <w:pPr>
      <w:spacing w:before="720"/>
    </w:pPr>
    <w:rPr>
      <w:caps/>
      <w:color w:val="4F81BD"/>
      <w:spacing w:val="10"/>
      <w:kern w:val="28"/>
      <w:sz w:val="52"/>
      <w:szCs w:val="52"/>
      <w:lang w:bidi="ar-SA"/>
    </w:rPr>
  </w:style>
  <w:style w:type="character" w:customStyle="1" w:styleId="TitleChar">
    <w:name w:val="Title Char"/>
    <w:link w:val="Title"/>
    <w:uiPriority w:val="10"/>
    <w:rsid w:val="00C80548"/>
    <w:rPr>
      <w:caps/>
      <w:color w:val="4F81BD"/>
      <w:spacing w:val="10"/>
      <w:kern w:val="28"/>
      <w:sz w:val="52"/>
      <w:szCs w:val="52"/>
    </w:rPr>
  </w:style>
  <w:style w:type="paragraph" w:styleId="Subtitle">
    <w:name w:val="Subtitle"/>
    <w:basedOn w:val="Normal"/>
    <w:next w:val="Normal"/>
    <w:link w:val="SubtitleChar"/>
    <w:uiPriority w:val="11"/>
    <w:qFormat/>
    <w:rsid w:val="00C80548"/>
    <w:pPr>
      <w:spacing w:after="1000"/>
    </w:pPr>
    <w:rPr>
      <w:caps/>
      <w:color w:val="595959"/>
      <w:spacing w:val="10"/>
      <w:szCs w:val="24"/>
      <w:lang w:bidi="ar-SA"/>
    </w:rPr>
  </w:style>
  <w:style w:type="character" w:customStyle="1" w:styleId="SubtitleChar">
    <w:name w:val="Subtitle Char"/>
    <w:link w:val="Subtitle"/>
    <w:uiPriority w:val="11"/>
    <w:rsid w:val="00C80548"/>
    <w:rPr>
      <w:caps/>
      <w:color w:val="595959"/>
      <w:spacing w:val="10"/>
      <w:sz w:val="24"/>
      <w:szCs w:val="24"/>
    </w:rPr>
  </w:style>
  <w:style w:type="character" w:styleId="Strong">
    <w:name w:val="Strong"/>
    <w:uiPriority w:val="22"/>
    <w:qFormat/>
    <w:rsid w:val="00C80548"/>
    <w:rPr>
      <w:b/>
      <w:bCs/>
    </w:rPr>
  </w:style>
  <w:style w:type="character" w:styleId="Emphasis">
    <w:name w:val="Emphasis"/>
    <w:uiPriority w:val="20"/>
    <w:qFormat/>
    <w:rsid w:val="00C80548"/>
    <w:rPr>
      <w:caps/>
      <w:color w:val="243F60"/>
      <w:spacing w:val="5"/>
    </w:rPr>
  </w:style>
  <w:style w:type="paragraph" w:styleId="NoSpacing">
    <w:name w:val="No Spacing"/>
    <w:basedOn w:val="Normal"/>
    <w:link w:val="NoSpacingChar"/>
    <w:uiPriority w:val="1"/>
    <w:qFormat/>
    <w:rsid w:val="00C80548"/>
  </w:style>
  <w:style w:type="character" w:customStyle="1" w:styleId="NoSpacingChar">
    <w:name w:val="No Spacing Char"/>
    <w:link w:val="NoSpacing"/>
    <w:uiPriority w:val="1"/>
    <w:rsid w:val="00C80548"/>
    <w:rPr>
      <w:lang w:bidi="en-US"/>
    </w:rPr>
  </w:style>
  <w:style w:type="paragraph" w:styleId="ListParagraph">
    <w:name w:val="List Paragraph"/>
    <w:basedOn w:val="Normal"/>
    <w:uiPriority w:val="34"/>
    <w:qFormat/>
    <w:rsid w:val="00C80548"/>
    <w:pPr>
      <w:ind w:left="720"/>
      <w:contextualSpacing/>
    </w:pPr>
  </w:style>
  <w:style w:type="paragraph" w:styleId="Quote">
    <w:name w:val="Quote"/>
    <w:basedOn w:val="Normal"/>
    <w:next w:val="Normal"/>
    <w:link w:val="QuoteChar"/>
    <w:uiPriority w:val="29"/>
    <w:qFormat/>
    <w:rsid w:val="00C80548"/>
    <w:rPr>
      <w:i/>
      <w:iCs/>
      <w:lang w:bidi="ar-SA"/>
    </w:rPr>
  </w:style>
  <w:style w:type="character" w:customStyle="1" w:styleId="QuoteChar">
    <w:name w:val="Quote Char"/>
    <w:link w:val="Quote"/>
    <w:uiPriority w:val="29"/>
    <w:rsid w:val="00C80548"/>
    <w:rPr>
      <w:i/>
      <w:iCs/>
      <w:sz w:val="20"/>
      <w:szCs w:val="20"/>
    </w:rPr>
  </w:style>
  <w:style w:type="paragraph" w:styleId="IntenseQuote">
    <w:name w:val="Intense Quote"/>
    <w:basedOn w:val="Normal"/>
    <w:next w:val="Normal"/>
    <w:link w:val="IntenseQuoteChar"/>
    <w:uiPriority w:val="30"/>
    <w:qFormat/>
    <w:rsid w:val="00C80548"/>
    <w:pPr>
      <w:pBdr>
        <w:top w:val="single" w:sz="4" w:space="10" w:color="4F81BD"/>
        <w:left w:val="single" w:sz="4" w:space="10" w:color="4F81BD"/>
      </w:pBdr>
      <w:ind w:left="1296" w:right="1152"/>
      <w:jc w:val="both"/>
    </w:pPr>
    <w:rPr>
      <w:i/>
      <w:iCs/>
      <w:color w:val="4F81BD"/>
      <w:lang w:bidi="ar-SA"/>
    </w:rPr>
  </w:style>
  <w:style w:type="character" w:customStyle="1" w:styleId="IntenseQuoteChar">
    <w:name w:val="Intense Quote Char"/>
    <w:link w:val="IntenseQuote"/>
    <w:uiPriority w:val="30"/>
    <w:rsid w:val="00C80548"/>
    <w:rPr>
      <w:i/>
      <w:iCs/>
      <w:color w:val="4F81BD"/>
      <w:sz w:val="20"/>
      <w:szCs w:val="20"/>
    </w:rPr>
  </w:style>
  <w:style w:type="character" w:styleId="SubtleEmphasis">
    <w:name w:val="Subtle Emphasis"/>
    <w:uiPriority w:val="19"/>
    <w:qFormat/>
    <w:rsid w:val="00C80548"/>
    <w:rPr>
      <w:i/>
      <w:iCs/>
      <w:color w:val="243F60"/>
    </w:rPr>
  </w:style>
  <w:style w:type="character" w:styleId="IntenseEmphasis">
    <w:name w:val="Intense Emphasis"/>
    <w:uiPriority w:val="21"/>
    <w:qFormat/>
    <w:rsid w:val="00C80548"/>
    <w:rPr>
      <w:b/>
      <w:bCs/>
      <w:caps/>
      <w:color w:val="243F60"/>
      <w:spacing w:val="10"/>
    </w:rPr>
  </w:style>
  <w:style w:type="character" w:styleId="SubtleReference">
    <w:name w:val="Subtle Reference"/>
    <w:uiPriority w:val="31"/>
    <w:qFormat/>
    <w:rsid w:val="00C80548"/>
    <w:rPr>
      <w:b/>
      <w:bCs/>
      <w:color w:val="4F81BD"/>
    </w:rPr>
  </w:style>
  <w:style w:type="character" w:styleId="IntenseReference">
    <w:name w:val="Intense Reference"/>
    <w:uiPriority w:val="32"/>
    <w:qFormat/>
    <w:rsid w:val="00C80548"/>
    <w:rPr>
      <w:b/>
      <w:bCs/>
      <w:i/>
      <w:iCs/>
      <w:caps/>
      <w:color w:val="4F81BD"/>
    </w:rPr>
  </w:style>
  <w:style w:type="character" w:styleId="BookTitle">
    <w:name w:val="Book Title"/>
    <w:uiPriority w:val="33"/>
    <w:qFormat/>
    <w:rsid w:val="00C80548"/>
    <w:rPr>
      <w:b/>
      <w:bCs/>
      <w:i/>
      <w:iCs/>
      <w:spacing w:val="9"/>
    </w:rPr>
  </w:style>
  <w:style w:type="paragraph" w:styleId="TOCHeading">
    <w:name w:val="TOC Heading"/>
    <w:basedOn w:val="Heading1"/>
    <w:next w:val="Normal"/>
    <w:uiPriority w:val="39"/>
    <w:semiHidden/>
    <w:unhideWhenUsed/>
    <w:qFormat/>
    <w:rsid w:val="00C80548"/>
    <w:pPr>
      <w:outlineLvl w:val="9"/>
    </w:pPr>
    <w:rPr>
      <w:sz w:val="22"/>
      <w:szCs w:val="22"/>
      <w:lang w:bidi="en-US"/>
    </w:rPr>
  </w:style>
  <w:style w:type="paragraph" w:customStyle="1" w:styleId="MainHeading">
    <w:name w:val="Main Heading"/>
    <w:basedOn w:val="Heading1"/>
    <w:link w:val="MainHeadingChar"/>
    <w:qFormat/>
    <w:rsid w:val="00C80548"/>
    <w:rPr>
      <w:spacing w:val="0"/>
      <w:sz w:val="28"/>
      <w:szCs w:val="22"/>
      <w:lang w:bidi="en-US"/>
    </w:rPr>
  </w:style>
  <w:style w:type="character" w:customStyle="1" w:styleId="MainHeadingChar">
    <w:name w:val="Main Heading Char"/>
    <w:link w:val="MainHeading"/>
    <w:rsid w:val="00C80548"/>
    <w:rPr>
      <w:b w:val="0"/>
      <w:bCs w:val="0"/>
      <w:caps w:val="0"/>
      <w:color w:val="FFFFFF"/>
      <w:spacing w:val="15"/>
      <w:sz w:val="28"/>
      <w:szCs w:val="22"/>
      <w:shd w:val="clear" w:color="auto" w:fill="808080"/>
      <w:lang w:bidi="en-US"/>
    </w:rPr>
  </w:style>
  <w:style w:type="paragraph" w:customStyle="1" w:styleId="SessionBackground">
    <w:name w:val="Session Background"/>
    <w:basedOn w:val="Heading1"/>
    <w:link w:val="SessionBackgroundChar"/>
    <w:qFormat/>
    <w:rsid w:val="00C80548"/>
    <w:pPr>
      <w:spacing w:before="200" w:line="276" w:lineRule="auto"/>
    </w:pPr>
    <w:rPr>
      <w:szCs w:val="22"/>
      <w:lang w:bidi="en-US"/>
    </w:rPr>
  </w:style>
  <w:style w:type="character" w:customStyle="1" w:styleId="SessionBackgroundChar">
    <w:name w:val="Session Background Char"/>
    <w:link w:val="SessionBackground"/>
    <w:rsid w:val="00C80548"/>
    <w:rPr>
      <w:b w:val="0"/>
      <w:bCs w:val="0"/>
      <w:caps w:val="0"/>
      <w:color w:val="FFFFFF"/>
      <w:spacing w:val="15"/>
      <w:sz w:val="24"/>
      <w:szCs w:val="22"/>
      <w:shd w:val="clear" w:color="auto" w:fill="808080"/>
      <w:lang w:bidi="en-US"/>
    </w:rPr>
  </w:style>
  <w:style w:type="paragraph" w:customStyle="1" w:styleId="ModuleHeading">
    <w:name w:val="Module Heading"/>
    <w:basedOn w:val="Normal"/>
    <w:link w:val="ModuleHeadingChar"/>
    <w:qFormat/>
    <w:rsid w:val="00C80548"/>
    <w:pPr>
      <w:pBdr>
        <w:bottom w:val="single" w:sz="4" w:space="1" w:color="auto"/>
      </w:pBdr>
    </w:pPr>
    <w:rPr>
      <w:sz w:val="40"/>
    </w:rPr>
  </w:style>
  <w:style w:type="character" w:customStyle="1" w:styleId="ModuleHeadingChar">
    <w:name w:val="Module Heading Char"/>
    <w:link w:val="ModuleHeading"/>
    <w:rsid w:val="00C80548"/>
    <w:rPr>
      <w:sz w:val="40"/>
      <w:lang w:bidi="en-US"/>
    </w:rPr>
  </w:style>
  <w:style w:type="paragraph" w:customStyle="1" w:styleId="Directive">
    <w:name w:val="Directive"/>
    <w:basedOn w:val="Normal"/>
    <w:link w:val="DirectiveChar"/>
    <w:qFormat/>
    <w:rsid w:val="00C80548"/>
    <w:rPr>
      <w:b/>
      <w:i/>
      <w:sz w:val="28"/>
    </w:rPr>
  </w:style>
  <w:style w:type="character" w:customStyle="1" w:styleId="DirectiveChar">
    <w:name w:val="Directive Char"/>
    <w:link w:val="Directive"/>
    <w:rsid w:val="00C80548"/>
    <w:rPr>
      <w:b/>
      <w:i/>
      <w:sz w:val="28"/>
      <w:lang w:bidi="en-US"/>
    </w:rPr>
  </w:style>
  <w:style w:type="paragraph" w:customStyle="1" w:styleId="InstructorText">
    <w:name w:val="Instructor Text"/>
    <w:basedOn w:val="Normal"/>
    <w:link w:val="InstructorTextChar"/>
    <w:qFormat/>
    <w:rsid w:val="00C80548"/>
    <w:pPr>
      <w:ind w:left="2880"/>
    </w:pPr>
  </w:style>
  <w:style w:type="character" w:customStyle="1" w:styleId="InstructorTextChar">
    <w:name w:val="Instructor Text Char"/>
    <w:link w:val="InstructorText"/>
    <w:rsid w:val="00C80548"/>
    <w:rPr>
      <w:sz w:val="24"/>
      <w:lang w:bidi="en-US"/>
    </w:rPr>
  </w:style>
  <w:style w:type="paragraph" w:customStyle="1" w:styleId="ParticipantGuideNote">
    <w:name w:val="Participant Guide Note"/>
    <w:basedOn w:val="IntenseQuote"/>
    <w:link w:val="ParticipantGuideNoteChar"/>
    <w:qFormat/>
    <w:rsid w:val="00C80548"/>
    <w:pPr>
      <w:spacing w:before="200" w:line="276" w:lineRule="auto"/>
      <w:ind w:left="3600"/>
      <w:jc w:val="left"/>
    </w:pPr>
    <w:rPr>
      <w:color w:val="auto"/>
      <w:lang w:bidi="en-US"/>
    </w:rPr>
  </w:style>
  <w:style w:type="character" w:customStyle="1" w:styleId="ParticipantGuideNoteChar">
    <w:name w:val="Participant Guide Note Char"/>
    <w:link w:val="ParticipantGuideNote"/>
    <w:rsid w:val="00C80548"/>
    <w:rPr>
      <w:i w:val="0"/>
      <w:iCs w:val="0"/>
      <w:color w:val="4F81BD"/>
      <w:sz w:val="24"/>
      <w:szCs w:val="20"/>
      <w:lang w:bidi="en-US"/>
    </w:rPr>
  </w:style>
  <w:style w:type="paragraph" w:customStyle="1" w:styleId="InstructorNote">
    <w:name w:val="Instructor Note"/>
    <w:basedOn w:val="IntenseQuote"/>
    <w:link w:val="InstructorNoteChar"/>
    <w:qFormat/>
    <w:rsid w:val="00C80548"/>
    <w:pPr>
      <w:ind w:left="3240" w:right="432"/>
    </w:pPr>
    <w:rPr>
      <w:b/>
      <w:color w:val="auto"/>
      <w:lang w:bidi="en-US"/>
    </w:rPr>
  </w:style>
  <w:style w:type="character" w:customStyle="1" w:styleId="InstructorNoteChar">
    <w:name w:val="Instructor Note Char"/>
    <w:link w:val="InstructorNote"/>
    <w:rsid w:val="00C80548"/>
    <w:rPr>
      <w:b/>
      <w:i w:val="0"/>
      <w:iCs w:val="0"/>
      <w:color w:val="4F81BD"/>
      <w:sz w:val="24"/>
      <w:szCs w:val="20"/>
      <w:lang w:bidi="en-US"/>
    </w:rPr>
  </w:style>
  <w:style w:type="paragraph" w:styleId="Header">
    <w:name w:val="header"/>
    <w:basedOn w:val="Normal"/>
    <w:link w:val="HeaderChar"/>
    <w:uiPriority w:val="99"/>
    <w:unhideWhenUsed/>
    <w:rsid w:val="009F31B0"/>
    <w:pPr>
      <w:tabs>
        <w:tab w:val="center" w:pos="4680"/>
        <w:tab w:val="right" w:pos="9360"/>
      </w:tabs>
    </w:pPr>
  </w:style>
  <w:style w:type="character" w:customStyle="1" w:styleId="HeaderChar">
    <w:name w:val="Header Char"/>
    <w:link w:val="Header"/>
    <w:uiPriority w:val="99"/>
    <w:rsid w:val="009F31B0"/>
    <w:rPr>
      <w:lang w:bidi="en-US"/>
    </w:rPr>
  </w:style>
  <w:style w:type="paragraph" w:styleId="Footer">
    <w:name w:val="footer"/>
    <w:basedOn w:val="Normal"/>
    <w:link w:val="FooterChar"/>
    <w:uiPriority w:val="99"/>
    <w:unhideWhenUsed/>
    <w:rsid w:val="009F31B0"/>
    <w:pPr>
      <w:tabs>
        <w:tab w:val="center" w:pos="4680"/>
        <w:tab w:val="right" w:pos="9360"/>
      </w:tabs>
    </w:pPr>
  </w:style>
  <w:style w:type="character" w:customStyle="1" w:styleId="FooterChar">
    <w:name w:val="Footer Char"/>
    <w:link w:val="Footer"/>
    <w:uiPriority w:val="99"/>
    <w:rsid w:val="009F31B0"/>
    <w:rPr>
      <w:lang w:bidi="en-US"/>
    </w:rPr>
  </w:style>
  <w:style w:type="paragraph" w:styleId="BalloonText">
    <w:name w:val="Balloon Text"/>
    <w:basedOn w:val="Normal"/>
    <w:link w:val="BalloonTextChar"/>
    <w:uiPriority w:val="99"/>
    <w:semiHidden/>
    <w:unhideWhenUsed/>
    <w:rsid w:val="00C66744"/>
    <w:rPr>
      <w:rFonts w:ascii="Tahoma" w:hAnsi="Tahoma" w:cs="Tahoma"/>
      <w:sz w:val="16"/>
      <w:szCs w:val="16"/>
    </w:rPr>
  </w:style>
  <w:style w:type="character" w:customStyle="1" w:styleId="BalloonTextChar">
    <w:name w:val="Balloon Text Char"/>
    <w:basedOn w:val="DefaultParagraphFont"/>
    <w:link w:val="BalloonText"/>
    <w:uiPriority w:val="99"/>
    <w:semiHidden/>
    <w:rsid w:val="00C66744"/>
    <w:rPr>
      <w:rFonts w:ascii="Tahoma"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548"/>
    <w:rPr>
      <w:sz w:val="24"/>
      <w:lang w:bidi="en-US"/>
    </w:rPr>
  </w:style>
  <w:style w:type="paragraph" w:styleId="Heading1">
    <w:name w:val="heading 1"/>
    <w:basedOn w:val="Normal"/>
    <w:next w:val="Normal"/>
    <w:link w:val="Heading1Char"/>
    <w:uiPriority w:val="9"/>
    <w:qFormat/>
    <w:rsid w:val="00C80548"/>
    <w:pPr>
      <w:pBdr>
        <w:top w:val="single" w:sz="24" w:space="0" w:color="4F81BD"/>
        <w:left w:val="single" w:sz="24" w:space="0" w:color="4F81BD"/>
        <w:bottom w:val="single" w:sz="24" w:space="0" w:color="4F81BD"/>
        <w:right w:val="single" w:sz="24" w:space="0" w:color="4F81BD"/>
      </w:pBdr>
      <w:shd w:val="clear" w:color="auto" w:fill="4F81BD"/>
      <w:outlineLvl w:val="0"/>
    </w:pPr>
    <w:rPr>
      <w:b/>
      <w:bCs/>
      <w:caps/>
      <w:color w:val="FFFFFF"/>
      <w:spacing w:val="15"/>
      <w:lang w:bidi="ar-SA"/>
    </w:rPr>
  </w:style>
  <w:style w:type="paragraph" w:styleId="Heading2">
    <w:name w:val="heading 2"/>
    <w:basedOn w:val="Normal"/>
    <w:next w:val="Normal"/>
    <w:link w:val="Heading2Char"/>
    <w:uiPriority w:val="9"/>
    <w:unhideWhenUsed/>
    <w:qFormat/>
    <w:rsid w:val="00C80548"/>
    <w:pPr>
      <w:pBdr>
        <w:top w:val="single" w:sz="24" w:space="0" w:color="DBE5F1"/>
        <w:left w:val="single" w:sz="24" w:space="0" w:color="DBE5F1"/>
        <w:bottom w:val="single" w:sz="24" w:space="0" w:color="DBE5F1"/>
        <w:right w:val="single" w:sz="24" w:space="0" w:color="DBE5F1"/>
      </w:pBdr>
      <w:shd w:val="clear" w:color="auto" w:fill="DBE5F1"/>
      <w:outlineLvl w:val="1"/>
    </w:pPr>
    <w:rPr>
      <w:caps/>
      <w:sz w:val="28"/>
      <w:szCs w:val="22"/>
      <w:lang w:bidi="ar-SA"/>
    </w:rPr>
  </w:style>
  <w:style w:type="paragraph" w:styleId="Heading3">
    <w:name w:val="heading 3"/>
    <w:basedOn w:val="Normal"/>
    <w:next w:val="Normal"/>
    <w:link w:val="Heading3Char"/>
    <w:uiPriority w:val="9"/>
    <w:unhideWhenUsed/>
    <w:qFormat/>
    <w:rsid w:val="00C80548"/>
    <w:pPr>
      <w:pBdr>
        <w:top w:val="single" w:sz="6" w:space="2" w:color="4F81BD"/>
        <w:left w:val="single" w:sz="6" w:space="2" w:color="4F81BD"/>
      </w:pBdr>
      <w:spacing w:before="300"/>
      <w:outlineLvl w:val="2"/>
    </w:pPr>
    <w:rPr>
      <w:caps/>
      <w:color w:val="243F60"/>
      <w:spacing w:val="15"/>
      <w:lang w:bidi="ar-SA"/>
    </w:rPr>
  </w:style>
  <w:style w:type="paragraph" w:styleId="Heading4">
    <w:name w:val="heading 4"/>
    <w:basedOn w:val="Normal"/>
    <w:next w:val="Normal"/>
    <w:link w:val="Heading4Char"/>
    <w:uiPriority w:val="9"/>
    <w:semiHidden/>
    <w:unhideWhenUsed/>
    <w:qFormat/>
    <w:rsid w:val="00C80548"/>
    <w:pPr>
      <w:pBdr>
        <w:top w:val="dotted" w:sz="6" w:space="2" w:color="4F81BD"/>
        <w:left w:val="dotted" w:sz="6" w:space="2" w:color="4F81BD"/>
      </w:pBdr>
      <w:spacing w:before="300"/>
      <w:outlineLvl w:val="3"/>
    </w:pPr>
    <w:rPr>
      <w:caps/>
      <w:color w:val="365F91"/>
      <w:spacing w:val="10"/>
      <w:lang w:bidi="ar-SA"/>
    </w:rPr>
  </w:style>
  <w:style w:type="paragraph" w:styleId="Heading5">
    <w:name w:val="heading 5"/>
    <w:basedOn w:val="Normal"/>
    <w:next w:val="Normal"/>
    <w:link w:val="Heading5Char"/>
    <w:uiPriority w:val="9"/>
    <w:semiHidden/>
    <w:unhideWhenUsed/>
    <w:qFormat/>
    <w:rsid w:val="00C80548"/>
    <w:pPr>
      <w:pBdr>
        <w:bottom w:val="single" w:sz="6" w:space="1" w:color="4F81BD"/>
      </w:pBdr>
      <w:spacing w:before="300"/>
      <w:outlineLvl w:val="4"/>
    </w:pPr>
    <w:rPr>
      <w:caps/>
      <w:color w:val="365F91"/>
      <w:spacing w:val="10"/>
      <w:lang w:bidi="ar-SA"/>
    </w:rPr>
  </w:style>
  <w:style w:type="paragraph" w:styleId="Heading6">
    <w:name w:val="heading 6"/>
    <w:basedOn w:val="Normal"/>
    <w:next w:val="Normal"/>
    <w:link w:val="Heading6Char"/>
    <w:uiPriority w:val="9"/>
    <w:semiHidden/>
    <w:unhideWhenUsed/>
    <w:qFormat/>
    <w:rsid w:val="00C80548"/>
    <w:pPr>
      <w:pBdr>
        <w:bottom w:val="dotted" w:sz="6" w:space="1" w:color="4F81BD"/>
      </w:pBdr>
      <w:spacing w:before="300"/>
      <w:outlineLvl w:val="5"/>
    </w:pPr>
    <w:rPr>
      <w:caps/>
      <w:color w:val="365F91"/>
      <w:spacing w:val="10"/>
      <w:lang w:bidi="ar-SA"/>
    </w:rPr>
  </w:style>
  <w:style w:type="paragraph" w:styleId="Heading7">
    <w:name w:val="heading 7"/>
    <w:basedOn w:val="Normal"/>
    <w:next w:val="Normal"/>
    <w:link w:val="Heading7Char"/>
    <w:uiPriority w:val="9"/>
    <w:semiHidden/>
    <w:unhideWhenUsed/>
    <w:qFormat/>
    <w:rsid w:val="00C80548"/>
    <w:pPr>
      <w:spacing w:before="300"/>
      <w:outlineLvl w:val="6"/>
    </w:pPr>
    <w:rPr>
      <w:caps/>
      <w:color w:val="365F91"/>
      <w:spacing w:val="10"/>
      <w:lang w:bidi="ar-SA"/>
    </w:rPr>
  </w:style>
  <w:style w:type="paragraph" w:styleId="Heading8">
    <w:name w:val="heading 8"/>
    <w:basedOn w:val="Normal"/>
    <w:next w:val="Normal"/>
    <w:link w:val="Heading8Char"/>
    <w:uiPriority w:val="9"/>
    <w:semiHidden/>
    <w:unhideWhenUsed/>
    <w:qFormat/>
    <w:rsid w:val="00C80548"/>
    <w:pPr>
      <w:spacing w:before="300"/>
      <w:outlineLvl w:val="7"/>
    </w:pPr>
    <w:rPr>
      <w:caps/>
      <w:spacing w:val="10"/>
      <w:sz w:val="18"/>
      <w:szCs w:val="18"/>
      <w:lang w:bidi="ar-SA"/>
    </w:rPr>
  </w:style>
  <w:style w:type="paragraph" w:styleId="Heading9">
    <w:name w:val="heading 9"/>
    <w:basedOn w:val="Normal"/>
    <w:next w:val="Normal"/>
    <w:link w:val="Heading9Char"/>
    <w:uiPriority w:val="9"/>
    <w:semiHidden/>
    <w:unhideWhenUsed/>
    <w:qFormat/>
    <w:rsid w:val="00C80548"/>
    <w:pPr>
      <w:spacing w:before="300"/>
      <w:outlineLvl w:val="8"/>
    </w:pPr>
    <w:rPr>
      <w:i/>
      <w:caps/>
      <w:spacing w:val="10"/>
      <w:sz w:val="18"/>
      <w:szCs w:val="18"/>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80548"/>
    <w:rPr>
      <w:b/>
      <w:bCs/>
      <w:caps/>
      <w:color w:val="FFFFFF"/>
      <w:spacing w:val="15"/>
      <w:shd w:val="clear" w:color="auto" w:fill="4F81BD"/>
    </w:rPr>
  </w:style>
  <w:style w:type="character" w:customStyle="1" w:styleId="Heading2Char">
    <w:name w:val="Heading 2 Char"/>
    <w:link w:val="Heading2"/>
    <w:uiPriority w:val="9"/>
    <w:rsid w:val="00C80548"/>
    <w:rPr>
      <w:caps/>
      <w:sz w:val="28"/>
      <w:szCs w:val="22"/>
      <w:shd w:val="clear" w:color="auto" w:fill="DBE5F1"/>
    </w:rPr>
  </w:style>
  <w:style w:type="character" w:customStyle="1" w:styleId="Heading3Char">
    <w:name w:val="Heading 3 Char"/>
    <w:link w:val="Heading3"/>
    <w:uiPriority w:val="9"/>
    <w:rsid w:val="00C80548"/>
    <w:rPr>
      <w:caps/>
      <w:color w:val="243F60"/>
      <w:spacing w:val="15"/>
    </w:rPr>
  </w:style>
  <w:style w:type="character" w:customStyle="1" w:styleId="Heading4Char">
    <w:name w:val="Heading 4 Char"/>
    <w:link w:val="Heading4"/>
    <w:uiPriority w:val="9"/>
    <w:semiHidden/>
    <w:rsid w:val="00C80548"/>
    <w:rPr>
      <w:caps/>
      <w:color w:val="365F91"/>
      <w:spacing w:val="10"/>
    </w:rPr>
  </w:style>
  <w:style w:type="character" w:customStyle="1" w:styleId="Heading5Char">
    <w:name w:val="Heading 5 Char"/>
    <w:link w:val="Heading5"/>
    <w:uiPriority w:val="9"/>
    <w:semiHidden/>
    <w:rsid w:val="00C80548"/>
    <w:rPr>
      <w:caps/>
      <w:color w:val="365F91"/>
      <w:spacing w:val="10"/>
    </w:rPr>
  </w:style>
  <w:style w:type="character" w:customStyle="1" w:styleId="Heading6Char">
    <w:name w:val="Heading 6 Char"/>
    <w:link w:val="Heading6"/>
    <w:uiPriority w:val="9"/>
    <w:semiHidden/>
    <w:rsid w:val="00C80548"/>
    <w:rPr>
      <w:caps/>
      <w:color w:val="365F91"/>
      <w:spacing w:val="10"/>
    </w:rPr>
  </w:style>
  <w:style w:type="character" w:customStyle="1" w:styleId="Heading7Char">
    <w:name w:val="Heading 7 Char"/>
    <w:link w:val="Heading7"/>
    <w:uiPriority w:val="9"/>
    <w:semiHidden/>
    <w:rsid w:val="00C80548"/>
    <w:rPr>
      <w:caps/>
      <w:color w:val="365F91"/>
      <w:spacing w:val="10"/>
    </w:rPr>
  </w:style>
  <w:style w:type="character" w:customStyle="1" w:styleId="Heading8Char">
    <w:name w:val="Heading 8 Char"/>
    <w:link w:val="Heading8"/>
    <w:uiPriority w:val="9"/>
    <w:semiHidden/>
    <w:rsid w:val="00C80548"/>
    <w:rPr>
      <w:caps/>
      <w:spacing w:val="10"/>
      <w:sz w:val="18"/>
      <w:szCs w:val="18"/>
    </w:rPr>
  </w:style>
  <w:style w:type="character" w:customStyle="1" w:styleId="Heading9Char">
    <w:name w:val="Heading 9 Char"/>
    <w:link w:val="Heading9"/>
    <w:uiPriority w:val="9"/>
    <w:semiHidden/>
    <w:rsid w:val="00C80548"/>
    <w:rPr>
      <w:i/>
      <w:caps/>
      <w:spacing w:val="10"/>
      <w:sz w:val="18"/>
      <w:szCs w:val="18"/>
    </w:rPr>
  </w:style>
  <w:style w:type="paragraph" w:styleId="Caption">
    <w:name w:val="caption"/>
    <w:basedOn w:val="Normal"/>
    <w:next w:val="Normal"/>
    <w:uiPriority w:val="35"/>
    <w:semiHidden/>
    <w:unhideWhenUsed/>
    <w:qFormat/>
    <w:rsid w:val="00C80548"/>
    <w:rPr>
      <w:b/>
      <w:bCs/>
      <w:color w:val="365F91"/>
      <w:sz w:val="16"/>
      <w:szCs w:val="16"/>
    </w:rPr>
  </w:style>
  <w:style w:type="paragraph" w:styleId="Title">
    <w:name w:val="Title"/>
    <w:basedOn w:val="Normal"/>
    <w:next w:val="Normal"/>
    <w:link w:val="TitleChar"/>
    <w:uiPriority w:val="10"/>
    <w:qFormat/>
    <w:rsid w:val="00C80548"/>
    <w:pPr>
      <w:spacing w:before="720"/>
    </w:pPr>
    <w:rPr>
      <w:caps/>
      <w:color w:val="4F81BD"/>
      <w:spacing w:val="10"/>
      <w:kern w:val="28"/>
      <w:sz w:val="52"/>
      <w:szCs w:val="52"/>
      <w:lang w:bidi="ar-SA"/>
    </w:rPr>
  </w:style>
  <w:style w:type="character" w:customStyle="1" w:styleId="TitleChar">
    <w:name w:val="Title Char"/>
    <w:link w:val="Title"/>
    <w:uiPriority w:val="10"/>
    <w:rsid w:val="00C80548"/>
    <w:rPr>
      <w:caps/>
      <w:color w:val="4F81BD"/>
      <w:spacing w:val="10"/>
      <w:kern w:val="28"/>
      <w:sz w:val="52"/>
      <w:szCs w:val="52"/>
    </w:rPr>
  </w:style>
  <w:style w:type="paragraph" w:styleId="Subtitle">
    <w:name w:val="Subtitle"/>
    <w:basedOn w:val="Normal"/>
    <w:next w:val="Normal"/>
    <w:link w:val="SubtitleChar"/>
    <w:uiPriority w:val="11"/>
    <w:qFormat/>
    <w:rsid w:val="00C80548"/>
    <w:pPr>
      <w:spacing w:after="1000"/>
    </w:pPr>
    <w:rPr>
      <w:caps/>
      <w:color w:val="595959"/>
      <w:spacing w:val="10"/>
      <w:szCs w:val="24"/>
      <w:lang w:bidi="ar-SA"/>
    </w:rPr>
  </w:style>
  <w:style w:type="character" w:customStyle="1" w:styleId="SubtitleChar">
    <w:name w:val="Subtitle Char"/>
    <w:link w:val="Subtitle"/>
    <w:uiPriority w:val="11"/>
    <w:rsid w:val="00C80548"/>
    <w:rPr>
      <w:caps/>
      <w:color w:val="595959"/>
      <w:spacing w:val="10"/>
      <w:sz w:val="24"/>
      <w:szCs w:val="24"/>
    </w:rPr>
  </w:style>
  <w:style w:type="character" w:styleId="Strong">
    <w:name w:val="Strong"/>
    <w:uiPriority w:val="22"/>
    <w:qFormat/>
    <w:rsid w:val="00C80548"/>
    <w:rPr>
      <w:b/>
      <w:bCs/>
    </w:rPr>
  </w:style>
  <w:style w:type="character" w:styleId="Emphasis">
    <w:name w:val="Emphasis"/>
    <w:uiPriority w:val="20"/>
    <w:qFormat/>
    <w:rsid w:val="00C80548"/>
    <w:rPr>
      <w:caps/>
      <w:color w:val="243F60"/>
      <w:spacing w:val="5"/>
    </w:rPr>
  </w:style>
  <w:style w:type="paragraph" w:styleId="NoSpacing">
    <w:name w:val="No Spacing"/>
    <w:basedOn w:val="Normal"/>
    <w:link w:val="NoSpacingChar"/>
    <w:uiPriority w:val="1"/>
    <w:qFormat/>
    <w:rsid w:val="00C80548"/>
  </w:style>
  <w:style w:type="character" w:customStyle="1" w:styleId="NoSpacingChar">
    <w:name w:val="No Spacing Char"/>
    <w:link w:val="NoSpacing"/>
    <w:uiPriority w:val="1"/>
    <w:rsid w:val="00C80548"/>
    <w:rPr>
      <w:lang w:bidi="en-US"/>
    </w:rPr>
  </w:style>
  <w:style w:type="paragraph" w:styleId="ListParagraph">
    <w:name w:val="List Paragraph"/>
    <w:basedOn w:val="Normal"/>
    <w:uiPriority w:val="34"/>
    <w:qFormat/>
    <w:rsid w:val="00C80548"/>
    <w:pPr>
      <w:ind w:left="720"/>
      <w:contextualSpacing/>
    </w:pPr>
  </w:style>
  <w:style w:type="paragraph" w:styleId="Quote">
    <w:name w:val="Quote"/>
    <w:basedOn w:val="Normal"/>
    <w:next w:val="Normal"/>
    <w:link w:val="QuoteChar"/>
    <w:uiPriority w:val="29"/>
    <w:qFormat/>
    <w:rsid w:val="00C80548"/>
    <w:rPr>
      <w:i/>
      <w:iCs/>
      <w:lang w:bidi="ar-SA"/>
    </w:rPr>
  </w:style>
  <w:style w:type="character" w:customStyle="1" w:styleId="QuoteChar">
    <w:name w:val="Quote Char"/>
    <w:link w:val="Quote"/>
    <w:uiPriority w:val="29"/>
    <w:rsid w:val="00C80548"/>
    <w:rPr>
      <w:i/>
      <w:iCs/>
      <w:sz w:val="20"/>
      <w:szCs w:val="20"/>
    </w:rPr>
  </w:style>
  <w:style w:type="paragraph" w:styleId="IntenseQuote">
    <w:name w:val="Intense Quote"/>
    <w:basedOn w:val="Normal"/>
    <w:next w:val="Normal"/>
    <w:link w:val="IntenseQuoteChar"/>
    <w:uiPriority w:val="30"/>
    <w:qFormat/>
    <w:rsid w:val="00C80548"/>
    <w:pPr>
      <w:pBdr>
        <w:top w:val="single" w:sz="4" w:space="10" w:color="4F81BD"/>
        <w:left w:val="single" w:sz="4" w:space="10" w:color="4F81BD"/>
      </w:pBdr>
      <w:ind w:left="1296" w:right="1152"/>
      <w:jc w:val="both"/>
    </w:pPr>
    <w:rPr>
      <w:i/>
      <w:iCs/>
      <w:color w:val="4F81BD"/>
      <w:lang w:bidi="ar-SA"/>
    </w:rPr>
  </w:style>
  <w:style w:type="character" w:customStyle="1" w:styleId="IntenseQuoteChar">
    <w:name w:val="Intense Quote Char"/>
    <w:link w:val="IntenseQuote"/>
    <w:uiPriority w:val="30"/>
    <w:rsid w:val="00C80548"/>
    <w:rPr>
      <w:i/>
      <w:iCs/>
      <w:color w:val="4F81BD"/>
      <w:sz w:val="20"/>
      <w:szCs w:val="20"/>
    </w:rPr>
  </w:style>
  <w:style w:type="character" w:styleId="SubtleEmphasis">
    <w:name w:val="Subtle Emphasis"/>
    <w:uiPriority w:val="19"/>
    <w:qFormat/>
    <w:rsid w:val="00C80548"/>
    <w:rPr>
      <w:i/>
      <w:iCs/>
      <w:color w:val="243F60"/>
    </w:rPr>
  </w:style>
  <w:style w:type="character" w:styleId="IntenseEmphasis">
    <w:name w:val="Intense Emphasis"/>
    <w:uiPriority w:val="21"/>
    <w:qFormat/>
    <w:rsid w:val="00C80548"/>
    <w:rPr>
      <w:b/>
      <w:bCs/>
      <w:caps/>
      <w:color w:val="243F60"/>
      <w:spacing w:val="10"/>
    </w:rPr>
  </w:style>
  <w:style w:type="character" w:styleId="SubtleReference">
    <w:name w:val="Subtle Reference"/>
    <w:uiPriority w:val="31"/>
    <w:qFormat/>
    <w:rsid w:val="00C80548"/>
    <w:rPr>
      <w:b/>
      <w:bCs/>
      <w:color w:val="4F81BD"/>
    </w:rPr>
  </w:style>
  <w:style w:type="character" w:styleId="IntenseReference">
    <w:name w:val="Intense Reference"/>
    <w:uiPriority w:val="32"/>
    <w:qFormat/>
    <w:rsid w:val="00C80548"/>
    <w:rPr>
      <w:b/>
      <w:bCs/>
      <w:i/>
      <w:iCs/>
      <w:caps/>
      <w:color w:val="4F81BD"/>
    </w:rPr>
  </w:style>
  <w:style w:type="character" w:styleId="BookTitle">
    <w:name w:val="Book Title"/>
    <w:uiPriority w:val="33"/>
    <w:qFormat/>
    <w:rsid w:val="00C80548"/>
    <w:rPr>
      <w:b/>
      <w:bCs/>
      <w:i/>
      <w:iCs/>
      <w:spacing w:val="9"/>
    </w:rPr>
  </w:style>
  <w:style w:type="paragraph" w:styleId="TOCHeading">
    <w:name w:val="TOC Heading"/>
    <w:basedOn w:val="Heading1"/>
    <w:next w:val="Normal"/>
    <w:uiPriority w:val="39"/>
    <w:semiHidden/>
    <w:unhideWhenUsed/>
    <w:qFormat/>
    <w:rsid w:val="00C80548"/>
    <w:pPr>
      <w:outlineLvl w:val="9"/>
    </w:pPr>
    <w:rPr>
      <w:sz w:val="22"/>
      <w:szCs w:val="22"/>
      <w:lang w:bidi="en-US"/>
    </w:rPr>
  </w:style>
  <w:style w:type="paragraph" w:customStyle="1" w:styleId="MainHeading">
    <w:name w:val="Main Heading"/>
    <w:basedOn w:val="Heading1"/>
    <w:link w:val="MainHeadingChar"/>
    <w:qFormat/>
    <w:rsid w:val="00C80548"/>
    <w:rPr>
      <w:spacing w:val="0"/>
      <w:sz w:val="28"/>
      <w:szCs w:val="22"/>
      <w:lang w:bidi="en-US"/>
    </w:rPr>
  </w:style>
  <w:style w:type="character" w:customStyle="1" w:styleId="MainHeadingChar">
    <w:name w:val="Main Heading Char"/>
    <w:link w:val="MainHeading"/>
    <w:rsid w:val="00C80548"/>
    <w:rPr>
      <w:b w:val="0"/>
      <w:bCs w:val="0"/>
      <w:caps w:val="0"/>
      <w:color w:val="FFFFFF"/>
      <w:spacing w:val="15"/>
      <w:sz w:val="28"/>
      <w:szCs w:val="22"/>
      <w:shd w:val="clear" w:color="auto" w:fill="808080"/>
      <w:lang w:bidi="en-US"/>
    </w:rPr>
  </w:style>
  <w:style w:type="paragraph" w:customStyle="1" w:styleId="SessionBackground">
    <w:name w:val="Session Background"/>
    <w:basedOn w:val="Heading1"/>
    <w:link w:val="SessionBackgroundChar"/>
    <w:qFormat/>
    <w:rsid w:val="00C80548"/>
    <w:pPr>
      <w:spacing w:before="200" w:line="276" w:lineRule="auto"/>
    </w:pPr>
    <w:rPr>
      <w:szCs w:val="22"/>
      <w:lang w:bidi="en-US"/>
    </w:rPr>
  </w:style>
  <w:style w:type="character" w:customStyle="1" w:styleId="SessionBackgroundChar">
    <w:name w:val="Session Background Char"/>
    <w:link w:val="SessionBackground"/>
    <w:rsid w:val="00C80548"/>
    <w:rPr>
      <w:b w:val="0"/>
      <w:bCs w:val="0"/>
      <w:caps w:val="0"/>
      <w:color w:val="FFFFFF"/>
      <w:spacing w:val="15"/>
      <w:sz w:val="24"/>
      <w:szCs w:val="22"/>
      <w:shd w:val="clear" w:color="auto" w:fill="808080"/>
      <w:lang w:bidi="en-US"/>
    </w:rPr>
  </w:style>
  <w:style w:type="paragraph" w:customStyle="1" w:styleId="ModuleHeading">
    <w:name w:val="Module Heading"/>
    <w:basedOn w:val="Normal"/>
    <w:link w:val="ModuleHeadingChar"/>
    <w:qFormat/>
    <w:rsid w:val="00C80548"/>
    <w:pPr>
      <w:pBdr>
        <w:bottom w:val="single" w:sz="4" w:space="1" w:color="auto"/>
      </w:pBdr>
    </w:pPr>
    <w:rPr>
      <w:sz w:val="40"/>
    </w:rPr>
  </w:style>
  <w:style w:type="character" w:customStyle="1" w:styleId="ModuleHeadingChar">
    <w:name w:val="Module Heading Char"/>
    <w:link w:val="ModuleHeading"/>
    <w:rsid w:val="00C80548"/>
    <w:rPr>
      <w:sz w:val="40"/>
      <w:lang w:bidi="en-US"/>
    </w:rPr>
  </w:style>
  <w:style w:type="paragraph" w:customStyle="1" w:styleId="Directive">
    <w:name w:val="Directive"/>
    <w:basedOn w:val="Normal"/>
    <w:link w:val="DirectiveChar"/>
    <w:qFormat/>
    <w:rsid w:val="00C80548"/>
    <w:rPr>
      <w:b/>
      <w:i/>
      <w:sz w:val="28"/>
    </w:rPr>
  </w:style>
  <w:style w:type="character" w:customStyle="1" w:styleId="DirectiveChar">
    <w:name w:val="Directive Char"/>
    <w:link w:val="Directive"/>
    <w:rsid w:val="00C80548"/>
    <w:rPr>
      <w:b/>
      <w:i/>
      <w:sz w:val="28"/>
      <w:lang w:bidi="en-US"/>
    </w:rPr>
  </w:style>
  <w:style w:type="paragraph" w:customStyle="1" w:styleId="InstructorText">
    <w:name w:val="Instructor Text"/>
    <w:basedOn w:val="Normal"/>
    <w:link w:val="InstructorTextChar"/>
    <w:qFormat/>
    <w:rsid w:val="00C80548"/>
    <w:pPr>
      <w:ind w:left="2880"/>
    </w:pPr>
  </w:style>
  <w:style w:type="character" w:customStyle="1" w:styleId="InstructorTextChar">
    <w:name w:val="Instructor Text Char"/>
    <w:link w:val="InstructorText"/>
    <w:rsid w:val="00C80548"/>
    <w:rPr>
      <w:sz w:val="24"/>
      <w:lang w:bidi="en-US"/>
    </w:rPr>
  </w:style>
  <w:style w:type="paragraph" w:customStyle="1" w:styleId="ParticipantGuideNote">
    <w:name w:val="Participant Guide Note"/>
    <w:basedOn w:val="IntenseQuote"/>
    <w:link w:val="ParticipantGuideNoteChar"/>
    <w:qFormat/>
    <w:rsid w:val="00C80548"/>
    <w:pPr>
      <w:spacing w:before="200" w:line="276" w:lineRule="auto"/>
      <w:ind w:left="3600"/>
      <w:jc w:val="left"/>
    </w:pPr>
    <w:rPr>
      <w:color w:val="auto"/>
      <w:lang w:bidi="en-US"/>
    </w:rPr>
  </w:style>
  <w:style w:type="character" w:customStyle="1" w:styleId="ParticipantGuideNoteChar">
    <w:name w:val="Participant Guide Note Char"/>
    <w:link w:val="ParticipantGuideNote"/>
    <w:rsid w:val="00C80548"/>
    <w:rPr>
      <w:i w:val="0"/>
      <w:iCs w:val="0"/>
      <w:color w:val="4F81BD"/>
      <w:sz w:val="24"/>
      <w:szCs w:val="20"/>
      <w:lang w:bidi="en-US"/>
    </w:rPr>
  </w:style>
  <w:style w:type="paragraph" w:customStyle="1" w:styleId="InstructorNote">
    <w:name w:val="Instructor Note"/>
    <w:basedOn w:val="IntenseQuote"/>
    <w:link w:val="InstructorNoteChar"/>
    <w:qFormat/>
    <w:rsid w:val="00C80548"/>
    <w:pPr>
      <w:ind w:left="3240" w:right="432"/>
    </w:pPr>
    <w:rPr>
      <w:b/>
      <w:color w:val="auto"/>
      <w:lang w:bidi="en-US"/>
    </w:rPr>
  </w:style>
  <w:style w:type="character" w:customStyle="1" w:styleId="InstructorNoteChar">
    <w:name w:val="Instructor Note Char"/>
    <w:link w:val="InstructorNote"/>
    <w:rsid w:val="00C80548"/>
    <w:rPr>
      <w:b/>
      <w:i w:val="0"/>
      <w:iCs w:val="0"/>
      <w:color w:val="4F81BD"/>
      <w:sz w:val="24"/>
      <w:szCs w:val="20"/>
      <w:lang w:bidi="en-US"/>
    </w:rPr>
  </w:style>
  <w:style w:type="paragraph" w:styleId="Header">
    <w:name w:val="header"/>
    <w:basedOn w:val="Normal"/>
    <w:link w:val="HeaderChar"/>
    <w:uiPriority w:val="99"/>
    <w:unhideWhenUsed/>
    <w:rsid w:val="009F31B0"/>
    <w:pPr>
      <w:tabs>
        <w:tab w:val="center" w:pos="4680"/>
        <w:tab w:val="right" w:pos="9360"/>
      </w:tabs>
    </w:pPr>
  </w:style>
  <w:style w:type="character" w:customStyle="1" w:styleId="HeaderChar">
    <w:name w:val="Header Char"/>
    <w:link w:val="Header"/>
    <w:uiPriority w:val="99"/>
    <w:rsid w:val="009F31B0"/>
    <w:rPr>
      <w:lang w:bidi="en-US"/>
    </w:rPr>
  </w:style>
  <w:style w:type="paragraph" w:styleId="Footer">
    <w:name w:val="footer"/>
    <w:basedOn w:val="Normal"/>
    <w:link w:val="FooterChar"/>
    <w:uiPriority w:val="99"/>
    <w:unhideWhenUsed/>
    <w:rsid w:val="009F31B0"/>
    <w:pPr>
      <w:tabs>
        <w:tab w:val="center" w:pos="4680"/>
        <w:tab w:val="right" w:pos="9360"/>
      </w:tabs>
    </w:pPr>
  </w:style>
  <w:style w:type="character" w:customStyle="1" w:styleId="FooterChar">
    <w:name w:val="Footer Char"/>
    <w:link w:val="Footer"/>
    <w:uiPriority w:val="99"/>
    <w:rsid w:val="009F31B0"/>
    <w:rPr>
      <w:lang w:bidi="en-US"/>
    </w:rPr>
  </w:style>
  <w:style w:type="paragraph" w:styleId="BalloonText">
    <w:name w:val="Balloon Text"/>
    <w:basedOn w:val="Normal"/>
    <w:link w:val="BalloonTextChar"/>
    <w:uiPriority w:val="99"/>
    <w:semiHidden/>
    <w:unhideWhenUsed/>
    <w:rsid w:val="00C66744"/>
    <w:rPr>
      <w:rFonts w:ascii="Tahoma" w:hAnsi="Tahoma" w:cs="Tahoma"/>
      <w:sz w:val="16"/>
      <w:szCs w:val="16"/>
    </w:rPr>
  </w:style>
  <w:style w:type="character" w:customStyle="1" w:styleId="BalloonTextChar">
    <w:name w:val="Balloon Text Char"/>
    <w:basedOn w:val="DefaultParagraphFont"/>
    <w:link w:val="BalloonText"/>
    <w:uiPriority w:val="99"/>
    <w:semiHidden/>
    <w:rsid w:val="00C66744"/>
    <w:rPr>
      <w:rFonts w:ascii="Tahoma"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gif"/><Relationship Id="rId19" Type="http://schemas.openxmlformats.org/officeDocument/2006/relationships/image" Target="media/image7.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C36DC-B039-44E3-885C-CE434432F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773</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Lions Clubs International</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Klaban</dc:creator>
  <cp:lastModifiedBy>Mackenzies</cp:lastModifiedBy>
  <cp:revision>2</cp:revision>
  <cp:lastPrinted>2011-11-22T19:31:00Z</cp:lastPrinted>
  <dcterms:created xsi:type="dcterms:W3CDTF">2017-09-24T22:32:00Z</dcterms:created>
  <dcterms:modified xsi:type="dcterms:W3CDTF">2017-09-24T22:32:00Z</dcterms:modified>
</cp:coreProperties>
</file>